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58F1" w14:textId="77777777" w:rsidR="00B6024D" w:rsidRDefault="00B6024D" w:rsidP="00EC497A">
      <w:pPr>
        <w:rPr>
          <w:b/>
          <w:sz w:val="28"/>
          <w:szCs w:val="28"/>
        </w:rPr>
      </w:pPr>
    </w:p>
    <w:p w14:paraId="1CBBF649" w14:textId="6AD0EA53" w:rsidR="00B6024D" w:rsidRPr="006B5965" w:rsidRDefault="00E075B2" w:rsidP="00B6024D">
      <w:pPr>
        <w:rPr>
          <w:u w:val="single"/>
        </w:rPr>
      </w:pPr>
      <w:r>
        <w:rPr>
          <w:b/>
          <w:noProof/>
        </w:rPr>
        <w:drawing>
          <wp:anchor distT="0" distB="0" distL="114300" distR="114300" simplePos="0" relativeHeight="251657728" behindDoc="0" locked="1" layoutInCell="1" allowOverlap="1" wp14:anchorId="28DC6974" wp14:editId="39C23751">
            <wp:simplePos x="0" y="0"/>
            <wp:positionH relativeFrom="character">
              <wp:posOffset>-868680</wp:posOffset>
            </wp:positionH>
            <wp:positionV relativeFrom="line">
              <wp:posOffset>-90170</wp:posOffset>
            </wp:positionV>
            <wp:extent cx="1177925" cy="914400"/>
            <wp:effectExtent l="0" t="0" r="3175" b="0"/>
            <wp:wrapNone/>
            <wp:docPr id="2" name="Obrázok 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24D" w:rsidRPr="006B5965">
        <w:rPr>
          <w:b/>
          <w:u w:val="single"/>
        </w:rPr>
        <w:t>UR</w:t>
      </w:r>
      <w:r w:rsidR="00FE75D8">
        <w:rPr>
          <w:b/>
          <w:u w:val="single"/>
        </w:rPr>
        <w:t xml:space="preserve">   URB</w:t>
      </w:r>
      <w:r w:rsidR="00B6024D" w:rsidRPr="006B5965">
        <w:rPr>
          <w:b/>
          <w:u w:val="single"/>
        </w:rPr>
        <w:t>ÁRSKE  POZEMKOVÉ  SPOLOČENSTVO    KYSUCKÝ  LIESKOVEC</w:t>
      </w:r>
      <w:r w:rsidR="00B05362">
        <w:rPr>
          <w:b/>
          <w:u w:val="single"/>
        </w:rPr>
        <w:t xml:space="preserve"> 29</w:t>
      </w:r>
    </w:p>
    <w:p w14:paraId="71E41519" w14:textId="77777777" w:rsidR="00B6024D" w:rsidRDefault="00B6024D" w:rsidP="00B6024D">
      <w:pPr>
        <w:rPr>
          <w:b/>
          <w:u w:val="single"/>
        </w:rPr>
      </w:pPr>
      <w:r>
        <w:t xml:space="preserve">            IČO: 42220866, DIČ: 2023505528,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8"/>
      </w:r>
      <w:r>
        <w:rPr>
          <w:rFonts w:ascii="Tahoma" w:hAnsi="Tahoma" w:cs="Tahoma"/>
          <w:b/>
          <w:color w:val="999999"/>
          <w:sz w:val="20"/>
          <w:szCs w:val="20"/>
        </w:rPr>
        <w:t xml:space="preserve">: </w:t>
      </w:r>
      <w:r w:rsidR="00F8393D">
        <w:rPr>
          <w:rFonts w:ascii="Tahoma" w:hAnsi="Tahoma" w:cs="Tahoma"/>
          <w:b/>
          <w:color w:val="999999"/>
          <w:sz w:val="20"/>
          <w:szCs w:val="20"/>
        </w:rPr>
        <w:t>0904891773</w:t>
      </w:r>
      <w:r>
        <w:rPr>
          <w:rFonts w:ascii="Tahoma" w:hAnsi="Tahoma" w:cs="Tahoma"/>
          <w:b/>
          <w:color w:val="999999"/>
          <w:sz w:val="20"/>
          <w:szCs w:val="20"/>
        </w:rPr>
        <w:t xml:space="preserve">,  </w:t>
      </w:r>
      <w:r>
        <w:rPr>
          <w:rFonts w:ascii="Tahoma" w:hAnsi="Tahoma" w:cs="Tahoma"/>
          <w:b/>
          <w:color w:val="999999"/>
          <w:sz w:val="20"/>
          <w:szCs w:val="20"/>
        </w:rPr>
        <w:sym w:font="Wingdings" w:char="002A"/>
      </w:r>
      <w:r>
        <w:rPr>
          <w:rFonts w:ascii="Tahoma" w:hAnsi="Tahoma" w:cs="Tahoma"/>
          <w:color w:val="999999"/>
          <w:sz w:val="20"/>
          <w:szCs w:val="20"/>
        </w:rPr>
        <w:t>:</w:t>
      </w:r>
      <w:hyperlink r:id="rId9" w:history="1">
        <w:r w:rsidR="00571B5B" w:rsidRPr="00975F4A">
          <w:rPr>
            <w:rStyle w:val="Hypertextovodkaz"/>
            <w:rFonts w:ascii="Tahoma" w:hAnsi="Tahoma" w:cs="Tahoma"/>
            <w:sz w:val="20"/>
            <w:szCs w:val="20"/>
          </w:rPr>
          <w:t>mailto:ups@urbarkysuckylieskovec.sk</w:t>
        </w:r>
      </w:hyperlink>
    </w:p>
    <w:p w14:paraId="560A6454" w14:textId="77777777" w:rsidR="00B6024D" w:rsidRDefault="00F70B55" w:rsidP="00EC49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www.urbarkysuckylieskovec.sk</w:t>
      </w:r>
    </w:p>
    <w:p w14:paraId="67B7DB48" w14:textId="77777777" w:rsidR="00B6024D" w:rsidRDefault="00B6024D" w:rsidP="00EC497A">
      <w:pPr>
        <w:rPr>
          <w:b/>
          <w:sz w:val="28"/>
          <w:szCs w:val="28"/>
        </w:rPr>
      </w:pPr>
    </w:p>
    <w:p w14:paraId="13644129" w14:textId="77777777" w:rsidR="0001014B" w:rsidRDefault="0001014B"/>
    <w:p w14:paraId="214FEF45" w14:textId="77777777" w:rsidR="00F077D6" w:rsidRDefault="00F077D6" w:rsidP="0063647E">
      <w:pPr>
        <w:rPr>
          <w:b/>
          <w:i/>
          <w:sz w:val="36"/>
          <w:szCs w:val="36"/>
        </w:rPr>
      </w:pPr>
    </w:p>
    <w:p w14:paraId="082479DF" w14:textId="1B8A3CEC" w:rsidR="001A5511" w:rsidRDefault="008406A2" w:rsidP="0063647E">
      <w:pPr>
        <w:rPr>
          <w:b/>
          <w:i/>
          <w:sz w:val="36"/>
          <w:szCs w:val="36"/>
        </w:rPr>
      </w:pPr>
      <w:r w:rsidRPr="005957EF">
        <w:rPr>
          <w:b/>
          <w:i/>
          <w:sz w:val="36"/>
          <w:szCs w:val="36"/>
        </w:rPr>
        <w:t>UZNESE</w:t>
      </w:r>
      <w:r w:rsidR="001A5511">
        <w:rPr>
          <w:b/>
          <w:i/>
          <w:sz w:val="36"/>
          <w:szCs w:val="36"/>
        </w:rPr>
        <w:t>N</w:t>
      </w:r>
      <w:r w:rsidRPr="005957EF">
        <w:rPr>
          <w:b/>
          <w:i/>
          <w:sz w:val="36"/>
          <w:szCs w:val="36"/>
        </w:rPr>
        <w:t xml:space="preserve">IE  </w:t>
      </w:r>
      <w:r w:rsidR="005957EF" w:rsidRPr="005957EF">
        <w:rPr>
          <w:b/>
          <w:i/>
          <w:sz w:val="36"/>
          <w:szCs w:val="36"/>
        </w:rPr>
        <w:t>Z</w:t>
      </w:r>
      <w:r w:rsidR="001A5511">
        <w:rPr>
          <w:b/>
          <w:i/>
          <w:sz w:val="36"/>
          <w:szCs w:val="36"/>
        </w:rPr>
        <w:t> </w:t>
      </w:r>
      <w:r w:rsidR="005957EF" w:rsidRPr="005957EF">
        <w:rPr>
          <w:b/>
          <w:i/>
          <w:sz w:val="36"/>
          <w:szCs w:val="36"/>
        </w:rPr>
        <w:t>RIADN</w:t>
      </w:r>
      <w:r w:rsidR="00E809DE">
        <w:rPr>
          <w:b/>
          <w:i/>
          <w:sz w:val="36"/>
          <w:szCs w:val="36"/>
        </w:rPr>
        <w:t>E</w:t>
      </w:r>
      <w:r w:rsidR="005957EF" w:rsidRPr="005957EF">
        <w:rPr>
          <w:b/>
          <w:i/>
          <w:sz w:val="36"/>
          <w:szCs w:val="36"/>
        </w:rPr>
        <w:t>HO</w:t>
      </w:r>
      <w:r w:rsidR="001A5511">
        <w:rPr>
          <w:b/>
          <w:i/>
          <w:sz w:val="36"/>
          <w:szCs w:val="36"/>
        </w:rPr>
        <w:t xml:space="preserve"> VALNÉHO ZHROMAŽDENIA </w:t>
      </w:r>
    </w:p>
    <w:p w14:paraId="7A64076C" w14:textId="012518DF" w:rsidR="00DA4059" w:rsidRPr="001A5511" w:rsidRDefault="001A5511" w:rsidP="0063647E">
      <w:pPr>
        <w:rPr>
          <w:b/>
          <w:i/>
        </w:rPr>
      </w:pPr>
      <w:r>
        <w:rPr>
          <w:b/>
          <w:i/>
          <w:sz w:val="36"/>
          <w:szCs w:val="36"/>
        </w:rPr>
        <w:t xml:space="preserve">  UPS Kysucký Lieskovec </w:t>
      </w:r>
      <w:r w:rsidR="0063647E" w:rsidRPr="001A5511">
        <w:rPr>
          <w:b/>
          <w:i/>
        </w:rPr>
        <w:t>ko</w:t>
      </w:r>
      <w:r w:rsidR="008406A2" w:rsidRPr="001A5511">
        <w:rPr>
          <w:b/>
          <w:i/>
        </w:rPr>
        <w:t>nan</w:t>
      </w:r>
      <w:r w:rsidR="0063647E" w:rsidRPr="001A5511">
        <w:rPr>
          <w:b/>
          <w:i/>
        </w:rPr>
        <w:t xml:space="preserve">ého </w:t>
      </w:r>
      <w:r w:rsidR="00353276">
        <w:rPr>
          <w:b/>
          <w:i/>
        </w:rPr>
        <w:t>2</w:t>
      </w:r>
      <w:r w:rsidR="00BB58E8">
        <w:rPr>
          <w:b/>
          <w:i/>
        </w:rPr>
        <w:t>6</w:t>
      </w:r>
      <w:r w:rsidR="0092796E" w:rsidRPr="001A5511">
        <w:rPr>
          <w:b/>
          <w:i/>
        </w:rPr>
        <w:t>. 3. 20</w:t>
      </w:r>
      <w:r w:rsidR="00353276">
        <w:rPr>
          <w:b/>
          <w:i/>
        </w:rPr>
        <w:t>2</w:t>
      </w:r>
      <w:r w:rsidR="00BB58E8">
        <w:rPr>
          <w:b/>
          <w:i/>
        </w:rPr>
        <w:t>3</w:t>
      </w:r>
      <w:r w:rsidRPr="001A5511">
        <w:rPr>
          <w:b/>
          <w:i/>
        </w:rPr>
        <w:t xml:space="preserve"> , sále KD</w:t>
      </w:r>
      <w:r>
        <w:rPr>
          <w:b/>
          <w:i/>
        </w:rPr>
        <w:t xml:space="preserve"> Kysucký Lieskovec</w:t>
      </w:r>
    </w:p>
    <w:p w14:paraId="6A7DA8E7" w14:textId="129AF320" w:rsidR="00DA4059" w:rsidRDefault="00DA4059" w:rsidP="0063647E"/>
    <w:p w14:paraId="5D6DC9EC" w14:textId="77777777" w:rsidR="00F077D6" w:rsidRDefault="00F077D6" w:rsidP="0063647E"/>
    <w:p w14:paraId="2D49C43D" w14:textId="73C0AEB5" w:rsidR="006366DB" w:rsidRDefault="00DA4059" w:rsidP="0063647E">
      <w:r>
        <w:t xml:space="preserve">p. </w:t>
      </w:r>
      <w:r w:rsidR="00A5107B">
        <w:t>Ján Sidor</w:t>
      </w:r>
      <w:r w:rsidR="00946BCC">
        <w:t xml:space="preserve">, </w:t>
      </w:r>
      <w:r>
        <w:t xml:space="preserve">  predseda mandátovej komisie uviedol, že podľa prezenčnej listiny sú na Valnom zhromaždení prítomní osobne a splnomocnením vlastníci  vo výške dielov </w:t>
      </w:r>
      <w:r w:rsidR="00A5107B" w:rsidRPr="00B25267">
        <w:t>1</w:t>
      </w:r>
      <w:r w:rsidR="00B25267">
        <w:t>491,43</w:t>
      </w:r>
      <w:r w:rsidR="00A5107B">
        <w:t xml:space="preserve"> </w:t>
      </w:r>
      <w:r>
        <w:t xml:space="preserve"> čo predstavuje </w:t>
      </w:r>
    </w:p>
    <w:p w14:paraId="71C58AB2" w14:textId="40312D0A" w:rsidR="00B56665" w:rsidRDefault="006366DB" w:rsidP="0063647E">
      <w:r w:rsidRPr="00B25267">
        <w:t>5</w:t>
      </w:r>
      <w:r w:rsidR="00B25267">
        <w:t>5</w:t>
      </w:r>
      <w:r w:rsidRPr="00B25267">
        <w:t>,</w:t>
      </w:r>
      <w:r w:rsidR="00B25267">
        <w:t>69</w:t>
      </w:r>
      <w:r w:rsidR="00A5107B">
        <w:t xml:space="preserve"> </w:t>
      </w:r>
      <w:r w:rsidR="00DA4059">
        <w:t>% všetkých dielov</w:t>
      </w:r>
      <w:r w:rsidR="00B25267">
        <w:t xml:space="preserve"> z toho plnomocenstvá 24,81 % prítomných 31,88 % </w:t>
      </w:r>
      <w:r w:rsidR="0092796E">
        <w:t xml:space="preserve"> z počtu </w:t>
      </w:r>
      <w:r w:rsidR="00BB56FA">
        <w:t>2677,85</w:t>
      </w:r>
      <w:r w:rsidR="0092796E">
        <w:t xml:space="preserve"> platných ku dňu </w:t>
      </w:r>
      <w:r w:rsidR="00A5107B">
        <w:t xml:space="preserve">konania </w:t>
      </w:r>
      <w:r w:rsidR="0092796E">
        <w:t>valného zhromaždenia</w:t>
      </w:r>
      <w:r w:rsidR="00DA4059">
        <w:t>.</w:t>
      </w:r>
      <w:r w:rsidR="00B56665">
        <w:t xml:space="preserve"> Valné zhromaždenie je uznášaniaschopné.</w:t>
      </w:r>
    </w:p>
    <w:p w14:paraId="4266B444" w14:textId="77777777" w:rsidR="008406A2" w:rsidRDefault="008406A2" w:rsidP="008406A2"/>
    <w:p w14:paraId="791E7A3A" w14:textId="77777777"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 </w:t>
      </w:r>
      <w:r w:rsidR="008406A2" w:rsidRPr="005857C3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8406A2" w:rsidRPr="005857C3">
        <w:rPr>
          <w:b/>
          <w:sz w:val="28"/>
          <w:szCs w:val="28"/>
        </w:rPr>
        <w:t xml:space="preserve"> UPS berie na vedomie:</w:t>
      </w:r>
    </w:p>
    <w:p w14:paraId="214407FF" w14:textId="77777777" w:rsidR="008406A2" w:rsidRDefault="008406A2" w:rsidP="008406A2">
      <w:r>
        <w:tab/>
      </w:r>
    </w:p>
    <w:p w14:paraId="49F37E1B" w14:textId="55FD8239" w:rsidR="009C67EC" w:rsidRDefault="009C67EC" w:rsidP="00967A55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o</w:t>
      </w:r>
      <w:r w:rsidR="00B05362">
        <w:t> stave účtu a pokladne</w:t>
      </w:r>
      <w:r w:rsidR="00F41FEC">
        <w:t xml:space="preserve"> spoločenstva za rok </w:t>
      </w:r>
      <w:r w:rsidR="00F8393D">
        <w:t>20</w:t>
      </w:r>
      <w:r w:rsidR="00353276">
        <w:t>2</w:t>
      </w:r>
      <w:r w:rsidR="00BB58E8">
        <w:t>2 a OLH Ing. Tomáš Piala</w:t>
      </w:r>
    </w:p>
    <w:p w14:paraId="1D399BB1" w14:textId="77777777" w:rsidR="003141E8" w:rsidRDefault="003141E8" w:rsidP="003141E8"/>
    <w:p w14:paraId="79BA8AA6" w14:textId="21324AF9" w:rsidR="007A7463" w:rsidRDefault="008406A2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 xml:space="preserve">Správu </w:t>
      </w:r>
      <w:r w:rsidR="00BB32C7">
        <w:t xml:space="preserve">revíznej komisie </w:t>
      </w:r>
      <w:r>
        <w:t>za rok 20</w:t>
      </w:r>
      <w:r w:rsidR="00232EA4">
        <w:t>2</w:t>
      </w:r>
      <w:r w:rsidR="00BB58E8">
        <w:t xml:space="preserve">2, </w:t>
      </w:r>
      <w:r w:rsidR="008A6DE8">
        <w:t xml:space="preserve"> správu </w:t>
      </w:r>
      <w:r w:rsidR="008C77EA">
        <w:t>pokladníka</w:t>
      </w:r>
      <w:r w:rsidR="008A6DE8">
        <w:t xml:space="preserve"> </w:t>
      </w:r>
    </w:p>
    <w:p w14:paraId="046609A1" w14:textId="77777777" w:rsidR="00A66786" w:rsidRDefault="00A66786" w:rsidP="00A66786"/>
    <w:p w14:paraId="598C1AC3" w14:textId="77777777" w:rsidR="00A66786" w:rsidRDefault="00A66786" w:rsidP="0015102B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</w:pPr>
      <w:r>
        <w:t>Správu mandátovej komisie</w:t>
      </w:r>
    </w:p>
    <w:p w14:paraId="6EEB8A4C" w14:textId="77777777" w:rsidR="00A66786" w:rsidRDefault="00A66786" w:rsidP="00A66786"/>
    <w:p w14:paraId="5D256F2F" w14:textId="77777777" w:rsidR="00A66786" w:rsidRDefault="00A66786" w:rsidP="00A66786"/>
    <w:p w14:paraId="0027355F" w14:textId="77777777" w:rsidR="008406A2" w:rsidRPr="005857C3" w:rsidRDefault="00FC6C64" w:rsidP="00840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 </w:t>
      </w:r>
      <w:r w:rsidR="00766199">
        <w:rPr>
          <w:b/>
          <w:sz w:val="28"/>
          <w:szCs w:val="28"/>
        </w:rPr>
        <w:t>V</w:t>
      </w:r>
      <w:r w:rsidR="0063647E">
        <w:rPr>
          <w:b/>
          <w:sz w:val="28"/>
          <w:szCs w:val="28"/>
        </w:rPr>
        <w:t>Z</w:t>
      </w:r>
      <w:r w:rsidR="00766199">
        <w:rPr>
          <w:b/>
          <w:sz w:val="28"/>
          <w:szCs w:val="28"/>
        </w:rPr>
        <w:t xml:space="preserve"> UPS s</w:t>
      </w:r>
      <w:r w:rsidR="008406A2" w:rsidRPr="005857C3">
        <w:rPr>
          <w:b/>
          <w:sz w:val="28"/>
          <w:szCs w:val="28"/>
        </w:rPr>
        <w:t>chvaľuje:</w:t>
      </w:r>
    </w:p>
    <w:p w14:paraId="7B372213" w14:textId="77777777" w:rsidR="008406A2" w:rsidRDefault="008406A2" w:rsidP="008406A2"/>
    <w:p w14:paraId="0D232553" w14:textId="77777777" w:rsidR="00BA059A" w:rsidRDefault="00BB32C7" w:rsidP="00E34E7A">
      <w:pPr>
        <w:numPr>
          <w:ilvl w:val="0"/>
          <w:numId w:val="8"/>
        </w:numPr>
        <w:ind w:left="426" w:hanging="426"/>
      </w:pPr>
      <w:r w:rsidRPr="00E34E7A">
        <w:rPr>
          <w:b/>
        </w:rPr>
        <w:t>Program rokovania</w:t>
      </w:r>
      <w:r w:rsidR="007775A8">
        <w:tab/>
      </w:r>
      <w:r w:rsidR="007775A8">
        <w:tab/>
      </w:r>
    </w:p>
    <w:p w14:paraId="185B8ABE" w14:textId="64E5BEDD" w:rsidR="007775A8" w:rsidRDefault="007775A8" w:rsidP="007775A8">
      <w:pPr>
        <w:ind w:left="4248" w:firstLine="708"/>
      </w:pPr>
      <w:r>
        <w:t>a hlasovalo:</w:t>
      </w:r>
      <w:r>
        <w:tab/>
      </w:r>
      <w:r w:rsidR="00353276">
        <w:t xml:space="preserve"> </w:t>
      </w:r>
      <w:r w:rsidR="00BB58E8">
        <w:t xml:space="preserve">    </w:t>
      </w:r>
      <w:r w:rsidR="00F077D6">
        <w:t>100</w:t>
      </w:r>
      <w:r w:rsidR="000B3E32">
        <w:t xml:space="preserve"> </w:t>
      </w:r>
      <w:r w:rsidR="00F077D6">
        <w:t xml:space="preserve"> </w:t>
      </w:r>
      <w:r>
        <w:t>% prítomných dielov</w:t>
      </w:r>
    </w:p>
    <w:p w14:paraId="0AE6473C" w14:textId="7633A903" w:rsidR="007775A8" w:rsidRDefault="007775A8" w:rsidP="007775A8">
      <w:pPr>
        <w:ind w:left="4248" w:firstLine="708"/>
      </w:pPr>
      <w:r>
        <w:t>Proti hlasovalo</w:t>
      </w:r>
      <w:r w:rsidR="00B25267">
        <w:t xml:space="preserve">   </w:t>
      </w:r>
      <w:r w:rsidR="00A5107B">
        <w:t xml:space="preserve"> </w:t>
      </w:r>
      <w:r w:rsidR="00F077D6">
        <w:t xml:space="preserve">  </w:t>
      </w:r>
      <w:r w:rsidR="00A5107B">
        <w:t xml:space="preserve">   0 </w:t>
      </w:r>
      <w:r>
        <w:t xml:space="preserve"> % prítomných dielov</w:t>
      </w:r>
    </w:p>
    <w:p w14:paraId="3F4782B8" w14:textId="5CD804F1" w:rsidR="007775A8" w:rsidRDefault="007775A8" w:rsidP="007775A8">
      <w:pPr>
        <w:ind w:left="4248" w:firstLine="708"/>
      </w:pPr>
      <w:r>
        <w:t>Zdržalo sa:</w:t>
      </w:r>
      <w:r>
        <w:tab/>
      </w:r>
      <w:r w:rsidR="00B25267">
        <w:t xml:space="preserve"> </w:t>
      </w:r>
      <w:r w:rsidR="00A5107B">
        <w:t xml:space="preserve">     </w:t>
      </w:r>
      <w:r w:rsidR="00F077D6">
        <w:t xml:space="preserve">  </w:t>
      </w:r>
      <w:r w:rsidR="00A5107B">
        <w:t xml:space="preserve"> 0  </w:t>
      </w:r>
      <w:r>
        <w:t xml:space="preserve"> % prítomných dielov</w:t>
      </w:r>
    </w:p>
    <w:p w14:paraId="356E8FFB" w14:textId="77777777" w:rsidR="00BB32C7" w:rsidRDefault="007775A8" w:rsidP="00E34E7A">
      <w:pPr>
        <w:numPr>
          <w:ilvl w:val="0"/>
          <w:numId w:val="8"/>
        </w:numPr>
        <w:ind w:left="426" w:hanging="426"/>
      </w:pPr>
      <w:r>
        <w:rPr>
          <w:b/>
        </w:rPr>
        <w:t xml:space="preserve">Mandátovú </w:t>
      </w:r>
      <w:r w:rsidR="00BB32C7" w:rsidRPr="00E34E7A">
        <w:rPr>
          <w:b/>
        </w:rPr>
        <w:t xml:space="preserve"> komisiu</w:t>
      </w:r>
      <w:r w:rsidR="00E34E7A">
        <w:t xml:space="preserve"> v zložení:</w:t>
      </w:r>
    </w:p>
    <w:p w14:paraId="53C37D26" w14:textId="77777777" w:rsidR="00F077D6" w:rsidRDefault="00F077D6" w:rsidP="00E34E7A">
      <w:pPr>
        <w:tabs>
          <w:tab w:val="num" w:pos="426"/>
        </w:tabs>
        <w:ind w:left="426" w:hanging="426"/>
      </w:pPr>
    </w:p>
    <w:p w14:paraId="6D96606E" w14:textId="55D1AC00" w:rsidR="00BB32C7" w:rsidRDefault="00F077D6" w:rsidP="00E34E7A">
      <w:pPr>
        <w:tabs>
          <w:tab w:val="num" w:pos="426"/>
        </w:tabs>
        <w:ind w:left="426" w:hanging="426"/>
      </w:pPr>
      <w:r>
        <w:t xml:space="preserve">      </w:t>
      </w:r>
      <w:r w:rsidR="00BB32C7">
        <w:t>Predseda:</w:t>
      </w:r>
      <w:r w:rsidR="00232EA4">
        <w:t xml:space="preserve">    </w:t>
      </w:r>
      <w:r w:rsidR="00A5107B">
        <w:t>Sidor Ján</w:t>
      </w:r>
    </w:p>
    <w:p w14:paraId="3CFE4A68" w14:textId="3FD8A897" w:rsidR="00AD698F" w:rsidRDefault="00F077D6" w:rsidP="00E34E7A">
      <w:pPr>
        <w:tabs>
          <w:tab w:val="num" w:pos="426"/>
        </w:tabs>
        <w:ind w:left="426" w:hanging="426"/>
      </w:pPr>
      <w:r>
        <w:t xml:space="preserve">      </w:t>
      </w:r>
      <w:r w:rsidR="00BB32C7">
        <w:t>Členovia:</w:t>
      </w:r>
      <w:r w:rsidR="00AD698F">
        <w:t>, Pius</w:t>
      </w:r>
      <w:r w:rsidR="009C6A81">
        <w:t xml:space="preserve"> </w:t>
      </w:r>
      <w:r w:rsidR="00AD698F">
        <w:t>Paršo</w:t>
      </w:r>
      <w:r w:rsidR="00B3552E">
        <w:t xml:space="preserve">, </w:t>
      </w:r>
      <w:r w:rsidR="00232EA4">
        <w:t xml:space="preserve"> </w:t>
      </w:r>
      <w:r w:rsidR="00A5107B">
        <w:t>Skokan Jozef</w:t>
      </w:r>
      <w:r w:rsidR="00B3552E">
        <w:t>,</w:t>
      </w:r>
      <w:r w:rsidR="00232EA4">
        <w:t xml:space="preserve"> Janišová Mária, Stanislav</w:t>
      </w:r>
      <w:r w:rsidR="009C6A81">
        <w:t xml:space="preserve"> </w:t>
      </w:r>
      <w:r w:rsidR="00232EA4">
        <w:t>Ondreáš, Mária Kocianová</w:t>
      </w:r>
      <w:r w:rsidR="00AD698F">
        <w:tab/>
      </w:r>
      <w:r w:rsidR="00AD698F">
        <w:tab/>
      </w:r>
      <w:r w:rsidR="00AD698F">
        <w:tab/>
      </w:r>
      <w:r w:rsidR="00AD698F">
        <w:tab/>
      </w:r>
      <w:r w:rsidR="00AD698F">
        <w:tab/>
      </w:r>
      <w:r w:rsidR="00AD698F">
        <w:tab/>
      </w:r>
      <w:r w:rsidR="00AD698F">
        <w:tab/>
      </w:r>
    </w:p>
    <w:p w14:paraId="027947BC" w14:textId="76339ADE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0B3E32">
        <w:t xml:space="preserve"> </w:t>
      </w:r>
      <w:r w:rsidR="00232EA4">
        <w:t xml:space="preserve">     </w:t>
      </w:r>
      <w:r w:rsidR="009C6A81">
        <w:t xml:space="preserve">   </w:t>
      </w:r>
      <w:r w:rsidR="00F077D6">
        <w:t>100</w:t>
      </w:r>
      <w:r w:rsidR="000B3E32">
        <w:t xml:space="preserve">  </w:t>
      </w:r>
      <w:r>
        <w:t>% prítomných dielov</w:t>
      </w:r>
    </w:p>
    <w:p w14:paraId="01C1A382" w14:textId="1EF0580D" w:rsidR="00AD698F" w:rsidRDefault="00AD698F" w:rsidP="00AD698F">
      <w:pPr>
        <w:ind w:left="4248" w:firstLine="708"/>
      </w:pPr>
      <w:r>
        <w:t>Proti hlasovalo:</w:t>
      </w:r>
      <w:r>
        <w:tab/>
      </w:r>
      <w:r w:rsidR="00A5107B">
        <w:t>0</w:t>
      </w:r>
      <w:r w:rsidR="00F077D6">
        <w:t xml:space="preserve">  </w:t>
      </w:r>
      <w:r>
        <w:t xml:space="preserve"> % prítomných dielov</w:t>
      </w:r>
    </w:p>
    <w:p w14:paraId="7CAA6C25" w14:textId="03163568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Zdržalo sa:</w:t>
      </w:r>
      <w:r>
        <w:tab/>
      </w:r>
      <w:r>
        <w:tab/>
        <w:t xml:space="preserve">0 </w:t>
      </w:r>
      <w:r w:rsidR="00F077D6">
        <w:t xml:space="preserve">  </w:t>
      </w:r>
      <w:r>
        <w:t>% prítomných dielov</w:t>
      </w:r>
    </w:p>
    <w:p w14:paraId="3103C7F1" w14:textId="77777777" w:rsidR="007775A8" w:rsidRDefault="007775A8" w:rsidP="007775A8">
      <w:pPr>
        <w:numPr>
          <w:ilvl w:val="0"/>
          <w:numId w:val="8"/>
        </w:numPr>
        <w:ind w:left="426" w:hanging="426"/>
      </w:pPr>
      <w:r w:rsidRPr="00E34E7A">
        <w:rPr>
          <w:b/>
        </w:rPr>
        <w:t>Návrhovú komisiu</w:t>
      </w:r>
      <w:r>
        <w:t xml:space="preserve"> v zložení:</w:t>
      </w:r>
    </w:p>
    <w:p w14:paraId="2975AAE3" w14:textId="2229996A" w:rsidR="00F077D6" w:rsidRDefault="00F077D6" w:rsidP="00F077D6">
      <w:pPr>
        <w:tabs>
          <w:tab w:val="num" w:pos="426"/>
        </w:tabs>
        <w:ind w:left="426"/>
      </w:pPr>
    </w:p>
    <w:p w14:paraId="791A2829" w14:textId="093401A8" w:rsidR="007775A8" w:rsidRDefault="00F077D6" w:rsidP="007775A8">
      <w:pPr>
        <w:tabs>
          <w:tab w:val="num" w:pos="426"/>
        </w:tabs>
        <w:ind w:left="426" w:hanging="426"/>
      </w:pPr>
      <w:r>
        <w:t xml:space="preserve">      </w:t>
      </w:r>
      <w:r w:rsidR="007775A8">
        <w:t xml:space="preserve"> Predseda:</w:t>
      </w:r>
      <w:r w:rsidR="006366DB">
        <w:t>.</w:t>
      </w:r>
      <w:r w:rsidR="00F96700">
        <w:t xml:space="preserve"> </w:t>
      </w:r>
      <w:r w:rsidR="00B25267">
        <w:t>JUDr. Lenka Hmírová</w:t>
      </w:r>
    </w:p>
    <w:p w14:paraId="7B83B543" w14:textId="3CBC186A" w:rsidR="00E13D21" w:rsidRDefault="00F96700" w:rsidP="007775A8">
      <w:pPr>
        <w:tabs>
          <w:tab w:val="num" w:pos="426"/>
        </w:tabs>
        <w:ind w:left="426" w:hanging="426"/>
      </w:pPr>
      <w:r>
        <w:t xml:space="preserve">       Člen</w:t>
      </w:r>
      <w:r w:rsidR="00F077D6">
        <w:t>ovia</w:t>
      </w:r>
      <w:r w:rsidR="007775A8">
        <w:t xml:space="preserve">:  </w:t>
      </w:r>
      <w:r w:rsidR="00B25267">
        <w:t>Ing. Martin Franek, Helena Bačová</w:t>
      </w:r>
    </w:p>
    <w:p w14:paraId="06CDBBA9" w14:textId="77777777" w:rsidR="00AD698F" w:rsidRDefault="00AD698F" w:rsidP="007775A8">
      <w:pPr>
        <w:tabs>
          <w:tab w:val="num" w:pos="426"/>
        </w:tabs>
        <w:ind w:left="426" w:hanging="426"/>
      </w:pPr>
    </w:p>
    <w:p w14:paraId="1DA500AA" w14:textId="75E46277" w:rsidR="00AD698F" w:rsidRDefault="00AD698F" w:rsidP="00AD698F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232EA4">
        <w:t xml:space="preserve">     </w:t>
      </w:r>
      <w:r w:rsidR="00BB58E8">
        <w:t xml:space="preserve"> </w:t>
      </w:r>
      <w:r w:rsidR="00F077D6">
        <w:t>100</w:t>
      </w:r>
      <w:r w:rsidR="00A5107B">
        <w:t xml:space="preserve">  % prítomných dielov</w:t>
      </w:r>
      <w:r>
        <w:tab/>
      </w:r>
    </w:p>
    <w:p w14:paraId="5E172B0F" w14:textId="7A6468C9" w:rsidR="00AD698F" w:rsidRDefault="000B3E32" w:rsidP="00AD698F">
      <w:pPr>
        <w:ind w:left="4248" w:firstLine="708"/>
      </w:pPr>
      <w:r>
        <w:t xml:space="preserve">Proti hlasovalo:     </w:t>
      </w:r>
      <w:r w:rsidR="00F077D6">
        <w:t xml:space="preserve"> </w:t>
      </w:r>
      <w:r>
        <w:t xml:space="preserve"> 0</w:t>
      </w:r>
      <w:r w:rsidR="00F077D6">
        <w:t xml:space="preserve">  </w:t>
      </w:r>
      <w:r>
        <w:t xml:space="preserve">  % prítomných dielov</w:t>
      </w:r>
      <w:r w:rsidR="00AD698F">
        <w:tab/>
      </w:r>
      <w:r w:rsidR="00AD698F">
        <w:tab/>
        <w:t>Zdržalo sa:</w:t>
      </w:r>
      <w:r w:rsidR="00AD698F">
        <w:tab/>
      </w:r>
      <w:r>
        <w:t xml:space="preserve">         0</w:t>
      </w:r>
      <w:r w:rsidR="00F077D6">
        <w:t xml:space="preserve"> </w:t>
      </w:r>
      <w:r>
        <w:t xml:space="preserve">  % prítomných dielov</w:t>
      </w:r>
    </w:p>
    <w:p w14:paraId="39DBCC38" w14:textId="77777777" w:rsidR="00AD698F" w:rsidRDefault="00AD698F" w:rsidP="001F2DEA"/>
    <w:p w14:paraId="0FCB61D6" w14:textId="77777777" w:rsidR="00B12CB2" w:rsidRPr="00B12CB2" w:rsidRDefault="00B12CB2" w:rsidP="00B12CB2"/>
    <w:p w14:paraId="0D589F35" w14:textId="77777777" w:rsidR="00B12CB2" w:rsidRPr="00B12CB2" w:rsidRDefault="00B12CB2" w:rsidP="00B12CB2">
      <w:pPr>
        <w:pStyle w:val="Odstavecseseznamem"/>
        <w:ind w:left="480"/>
      </w:pPr>
    </w:p>
    <w:p w14:paraId="6C13D827" w14:textId="08750BF6" w:rsidR="00F71CF6" w:rsidRDefault="00BB32C7" w:rsidP="00F077D6">
      <w:pPr>
        <w:pStyle w:val="Odstavecseseznamem"/>
        <w:numPr>
          <w:ilvl w:val="0"/>
          <w:numId w:val="15"/>
        </w:numPr>
      </w:pPr>
      <w:r w:rsidRPr="00F077D6">
        <w:rPr>
          <w:b/>
        </w:rPr>
        <w:lastRenderedPageBreak/>
        <w:t>Overovateľov zápisnice</w:t>
      </w:r>
      <w:r w:rsidR="005361D3">
        <w:t xml:space="preserve"> v zložení:</w:t>
      </w:r>
    </w:p>
    <w:p w14:paraId="4B4B114C" w14:textId="77777777" w:rsidR="00F077D6" w:rsidRDefault="00F077D6" w:rsidP="009C6A81">
      <w:r>
        <w:t xml:space="preserve"> </w:t>
      </w:r>
    </w:p>
    <w:p w14:paraId="70888DBB" w14:textId="5A737CDE" w:rsidR="00B25267" w:rsidRDefault="00F077D6" w:rsidP="009C6A81">
      <w:r>
        <w:t xml:space="preserve">       </w:t>
      </w:r>
      <w:r w:rsidR="00B25267">
        <w:t>Jozef Sopek, Emília Ondre</w:t>
      </w:r>
      <w:r>
        <w:t>j</w:t>
      </w:r>
      <w:r w:rsidR="00B25267">
        <w:t>ášová</w:t>
      </w:r>
    </w:p>
    <w:p w14:paraId="00C6E7E5" w14:textId="2DDE3720" w:rsidR="0015102B" w:rsidRDefault="00A5107B" w:rsidP="00232EA4">
      <w:pPr>
        <w:tabs>
          <w:tab w:val="num" w:pos="426"/>
        </w:tabs>
        <w:ind w:left="426" w:hanging="426"/>
      </w:pPr>
      <w:r>
        <w:t xml:space="preserve"> </w:t>
      </w:r>
    </w:p>
    <w:p w14:paraId="69BAFAFB" w14:textId="66590015" w:rsidR="001F2DEA" w:rsidRDefault="000B3E32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EA4">
        <w:t xml:space="preserve">            </w:t>
      </w:r>
      <w:r>
        <w:t>Za hlasovalo:</w:t>
      </w:r>
      <w:r>
        <w:tab/>
        <w:t xml:space="preserve">    </w:t>
      </w:r>
      <w:r w:rsidR="009C6A81">
        <w:t xml:space="preserve"> </w:t>
      </w:r>
      <w:r w:rsidR="00BB58E8">
        <w:t xml:space="preserve">   </w:t>
      </w:r>
      <w:r w:rsidR="00F077D6">
        <w:t xml:space="preserve">100 </w:t>
      </w:r>
      <w:r>
        <w:t>%</w:t>
      </w:r>
      <w:r w:rsidR="006F3F42">
        <w:t xml:space="preserve"> prítomných dielov</w:t>
      </w:r>
    </w:p>
    <w:p w14:paraId="453B5144" w14:textId="65245CAA" w:rsidR="00946BCC" w:rsidRDefault="006F3F42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Proti hlasovalo:     </w:t>
      </w:r>
      <w:r w:rsidR="00F077D6">
        <w:t xml:space="preserve">  </w:t>
      </w:r>
      <w:r>
        <w:t xml:space="preserve">  0  % prítomných dielov</w:t>
      </w:r>
    </w:p>
    <w:p w14:paraId="0FA97A18" w14:textId="0E97D9B9" w:rsidR="00946BCC" w:rsidRDefault="00946BCC" w:rsidP="001F2DEA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Zdržalo sa:</w:t>
      </w:r>
      <w:r w:rsidR="006F3F42">
        <w:t xml:space="preserve">              </w:t>
      </w:r>
      <w:r w:rsidR="00F077D6">
        <w:t xml:space="preserve">  </w:t>
      </w:r>
      <w:r w:rsidR="006F3F42">
        <w:t>0  % prítomných dielov</w:t>
      </w:r>
    </w:p>
    <w:p w14:paraId="73BD9CC5" w14:textId="77777777" w:rsidR="00946BCC" w:rsidRDefault="00946BCC" w:rsidP="001F2DEA">
      <w:pPr>
        <w:tabs>
          <w:tab w:val="num" w:pos="426"/>
        </w:tabs>
        <w:ind w:left="426" w:hanging="426"/>
      </w:pPr>
    </w:p>
    <w:p w14:paraId="4C34184B" w14:textId="21B24EA1" w:rsidR="001F2DEA" w:rsidRPr="001F2DEA" w:rsidRDefault="009C6A81" w:rsidP="001F2DEA">
      <w:pPr>
        <w:tabs>
          <w:tab w:val="num" w:pos="426"/>
        </w:tabs>
        <w:ind w:left="426" w:hanging="426"/>
      </w:pPr>
      <w:r>
        <w:rPr>
          <w:b/>
        </w:rPr>
        <w:t>5</w:t>
      </w:r>
      <w:r w:rsidR="001F2DEA" w:rsidRPr="001F2DEA">
        <w:rPr>
          <w:b/>
        </w:rPr>
        <w:t xml:space="preserve">.    </w:t>
      </w:r>
      <w:r w:rsidR="001F2DEA">
        <w:rPr>
          <w:b/>
        </w:rPr>
        <w:t>Zapisovateľa</w:t>
      </w:r>
      <w:r w:rsidR="00BB58E8">
        <w:rPr>
          <w:b/>
        </w:rPr>
        <w:t>: p. Darina Bzd</w:t>
      </w:r>
      <w:r w:rsidR="004A6DF0">
        <w:rPr>
          <w:b/>
        </w:rPr>
        <w:t>y</w:t>
      </w:r>
      <w:r w:rsidR="00BB58E8">
        <w:rPr>
          <w:b/>
        </w:rPr>
        <w:t>lová</w:t>
      </w:r>
    </w:p>
    <w:p w14:paraId="0594D04A" w14:textId="38977FD3" w:rsidR="001F2DEA" w:rsidRDefault="001F2DEA" w:rsidP="001F2DEA">
      <w:pPr>
        <w:tabs>
          <w:tab w:val="num" w:pos="426"/>
        </w:tabs>
        <w:ind w:left="426" w:hanging="4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 hlasovalo:</w:t>
      </w:r>
      <w:r>
        <w:tab/>
      </w:r>
      <w:r w:rsidR="006F3F42">
        <w:t xml:space="preserve">   </w:t>
      </w:r>
      <w:r w:rsidR="009C6A81">
        <w:t xml:space="preserve"> </w:t>
      </w:r>
      <w:r w:rsidR="00B12CB2">
        <w:t xml:space="preserve">   </w:t>
      </w:r>
      <w:r w:rsidR="00F077D6">
        <w:t>100</w:t>
      </w:r>
      <w:r w:rsidR="006F3F42">
        <w:t xml:space="preserve"> % prítomných dielov</w:t>
      </w:r>
      <w:r>
        <w:tab/>
      </w:r>
    </w:p>
    <w:p w14:paraId="39074E98" w14:textId="5DABA1F7" w:rsidR="001F2DEA" w:rsidRDefault="001F2DEA" w:rsidP="001F2DEA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 w:rsidR="006F3F42">
        <w:t xml:space="preserve">   </w:t>
      </w:r>
      <w:r w:rsidR="00B12CB2">
        <w:t xml:space="preserve">   </w:t>
      </w:r>
      <w:r w:rsidR="006F3F42">
        <w:t xml:space="preserve">  0 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CB2">
        <w:t>Z</w:t>
      </w:r>
      <w:r w:rsidR="00946BCC">
        <w:t>držalo sa</w:t>
      </w:r>
      <w:r w:rsidR="006F3F42">
        <w:t xml:space="preserve"> :       </w:t>
      </w:r>
      <w:r w:rsidR="00B12CB2">
        <w:t xml:space="preserve">  </w:t>
      </w:r>
      <w:r w:rsidR="006F3F42">
        <w:t xml:space="preserve">     0  % prítomných dielov</w:t>
      </w:r>
      <w:r>
        <w:tab/>
      </w:r>
      <w:r>
        <w:tab/>
      </w:r>
      <w:r>
        <w:tab/>
      </w:r>
      <w:r>
        <w:tab/>
      </w:r>
      <w:r>
        <w:tab/>
      </w:r>
    </w:p>
    <w:p w14:paraId="685F0165" w14:textId="77777777" w:rsidR="00946BCC" w:rsidRDefault="00946BCC" w:rsidP="001F2DEA">
      <w:pPr>
        <w:tabs>
          <w:tab w:val="num" w:pos="426"/>
        </w:tabs>
        <w:ind w:left="426" w:hanging="426"/>
      </w:pPr>
    </w:p>
    <w:p w14:paraId="40CF3B64" w14:textId="6D434C08" w:rsidR="006366DB" w:rsidRDefault="009C6A81" w:rsidP="00232EA4">
      <w:pPr>
        <w:tabs>
          <w:tab w:val="num" w:pos="426"/>
        </w:tabs>
      </w:pPr>
      <w:r>
        <w:rPr>
          <w:b/>
        </w:rPr>
        <w:t>6</w:t>
      </w:r>
      <w:r w:rsidR="00A66786" w:rsidRPr="00310C44">
        <w:rPr>
          <w:b/>
        </w:rPr>
        <w:t>.</w:t>
      </w:r>
      <w:r w:rsidR="00A66786" w:rsidRPr="00310C44">
        <w:rPr>
          <w:b/>
        </w:rPr>
        <w:tab/>
      </w:r>
      <w:r w:rsidR="00A66786" w:rsidRPr="00E809DE">
        <w:t xml:space="preserve">Ročnú účtovnú závierku za </w:t>
      </w:r>
      <w:r w:rsidR="00DE1B53" w:rsidRPr="00E809DE">
        <w:t>rok</w:t>
      </w:r>
      <w:r w:rsidR="006F3F42" w:rsidRPr="00E809DE">
        <w:t> </w:t>
      </w:r>
      <w:r w:rsidR="00747215" w:rsidRPr="00E809DE">
        <w:t>20</w:t>
      </w:r>
      <w:r w:rsidR="00232EA4">
        <w:t>2</w:t>
      </w:r>
      <w:r w:rsidR="00BB58E8">
        <w:t>2</w:t>
      </w:r>
      <w:r w:rsidR="00DB00B1" w:rsidRPr="00E809DE">
        <w:t xml:space="preserve"> a rozdelenie zisku za rok </w:t>
      </w:r>
      <w:r w:rsidR="00232EA4">
        <w:t>202</w:t>
      </w:r>
      <w:r w:rsidR="00BB58E8">
        <w:t>2</w:t>
      </w:r>
      <w:r w:rsidR="00232EA4">
        <w:t xml:space="preserve"> </w:t>
      </w:r>
      <w:r w:rsidR="00BB58E8">
        <w:t>vo výške</w:t>
      </w:r>
      <w:r w:rsidR="00F077D6">
        <w:t xml:space="preserve"> </w:t>
      </w:r>
      <w:r w:rsidR="00BB58E8">
        <w:t>13639</w:t>
      </w:r>
      <w:r w:rsidR="00B25F49">
        <w:t xml:space="preserve"> €, kde sa </w:t>
      </w:r>
    </w:p>
    <w:p w14:paraId="6B187972" w14:textId="6D41E5CA" w:rsidR="00B25267" w:rsidRDefault="006366DB" w:rsidP="00BB58E8">
      <w:pPr>
        <w:tabs>
          <w:tab w:val="num" w:pos="426"/>
        </w:tabs>
      </w:pPr>
      <w:r>
        <w:t xml:space="preserve">     </w:t>
      </w:r>
      <w:r w:rsidR="003D607C">
        <w:t>a/</w:t>
      </w:r>
      <w:r>
        <w:t xml:space="preserve">  </w:t>
      </w:r>
      <w:r w:rsidR="00B12CB2">
        <w:t>v</w:t>
      </w:r>
      <w:r w:rsidR="00B25F49">
        <w:t>yplat</w:t>
      </w:r>
      <w:r w:rsidR="00C7063E">
        <w:t>iť</w:t>
      </w:r>
      <w:r>
        <w:t xml:space="preserve"> n</w:t>
      </w:r>
      <w:r w:rsidR="00B25F49">
        <w:t xml:space="preserve">a diel </w:t>
      </w:r>
      <w:r w:rsidR="00BB58E8">
        <w:t xml:space="preserve"> </w:t>
      </w:r>
      <w:r w:rsidR="00B25267">
        <w:t>4,00</w:t>
      </w:r>
      <w:r w:rsidR="00B25F49">
        <w:t xml:space="preserve"> €</w:t>
      </w:r>
      <w:r w:rsidR="00B12CB2">
        <w:t xml:space="preserve"> </w:t>
      </w:r>
      <w:r w:rsidR="003D607C">
        <w:t xml:space="preserve">tento rok </w:t>
      </w:r>
      <w:r w:rsidR="00B12CB2">
        <w:t>a suma 2651 € ponechá s</w:t>
      </w:r>
      <w:r w:rsidR="003D607C">
        <w:t>a na činnosť spoločenstva</w:t>
      </w:r>
      <w:r w:rsidR="00C7063E">
        <w:t>.</w:t>
      </w:r>
    </w:p>
    <w:p w14:paraId="18F62073" w14:textId="6B1C3D80" w:rsidR="00B25267" w:rsidRDefault="00C7063E" w:rsidP="00BB58E8">
      <w:pPr>
        <w:tabs>
          <w:tab w:val="num" w:pos="426"/>
        </w:tabs>
      </w:pPr>
      <w:r>
        <w:t xml:space="preserve">      </w:t>
      </w:r>
      <w:r w:rsidR="003D607C">
        <w:t xml:space="preserve">   </w:t>
      </w:r>
      <w:r>
        <w:t xml:space="preserve"> </w:t>
      </w:r>
      <w:r w:rsidR="00B25267">
        <w:t>Návrh</w:t>
      </w:r>
      <w:r w:rsidR="003D607C">
        <w:t xml:space="preserve"> na vyplatenie 4 € na diel tento rok sa zamieta</w:t>
      </w:r>
      <w:r w:rsidR="00B25267">
        <w:t xml:space="preserve"> </w:t>
      </w:r>
    </w:p>
    <w:p w14:paraId="5434490A" w14:textId="1B92BB12" w:rsidR="00C7063E" w:rsidRDefault="00C7063E" w:rsidP="00BB58E8">
      <w:pPr>
        <w:tabs>
          <w:tab w:val="num" w:pos="426"/>
        </w:tabs>
      </w:pPr>
      <w:r>
        <w:t xml:space="preserve">  </w:t>
      </w:r>
      <w:r w:rsidR="003D607C">
        <w:t xml:space="preserve">   b/ </w:t>
      </w:r>
      <w:r>
        <w:t xml:space="preserve"> </w:t>
      </w:r>
      <w:r w:rsidR="00B25267">
        <w:t>Odklad vyplatenia zisku za rok 2022 tak, že sa vyplatí až spolu so ziskom za rok 2023 v</w:t>
      </w:r>
      <w:r>
        <w:t> </w:t>
      </w:r>
      <w:r w:rsidR="00B25267">
        <w:t>roku</w:t>
      </w:r>
    </w:p>
    <w:p w14:paraId="162B8E4E" w14:textId="3F483670" w:rsidR="00B25F49" w:rsidRPr="00E809DE" w:rsidRDefault="00C7063E" w:rsidP="00BB58E8">
      <w:pPr>
        <w:tabs>
          <w:tab w:val="num" w:pos="426"/>
        </w:tabs>
      </w:pPr>
      <w:r>
        <w:t xml:space="preserve">     </w:t>
      </w:r>
      <w:r w:rsidR="003D607C">
        <w:t xml:space="preserve">   </w:t>
      </w:r>
      <w:r w:rsidR="00B25267">
        <w:t xml:space="preserve"> 2024</w:t>
      </w:r>
      <w:r w:rsidR="00F077D6">
        <w:t xml:space="preserve"> </w:t>
      </w:r>
      <w:r>
        <w:t xml:space="preserve">  </w:t>
      </w:r>
      <w:r w:rsidR="00F077D6">
        <w:t>po konaní valného zhromaždenia za rok 2023</w:t>
      </w:r>
      <w:r w:rsidR="00B25267">
        <w:t>.</w:t>
      </w:r>
      <w:r w:rsidR="00A940FC">
        <w:t xml:space="preserve"> </w:t>
      </w:r>
    </w:p>
    <w:p w14:paraId="2791E839" w14:textId="4E2EDAA8" w:rsidR="00A66786" w:rsidRDefault="006F3F42" w:rsidP="00A66786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hlasovalo:</w:t>
      </w:r>
      <w:r>
        <w:tab/>
      </w:r>
      <w:r w:rsidR="00B71F94">
        <w:t xml:space="preserve">  </w:t>
      </w:r>
      <w:r w:rsidR="00BB58E8">
        <w:t xml:space="preserve">   </w:t>
      </w:r>
      <w:r w:rsidR="00F077D6">
        <w:t xml:space="preserve">100 </w:t>
      </w:r>
      <w:r>
        <w:t xml:space="preserve"> % prítomných dielov</w:t>
      </w:r>
    </w:p>
    <w:p w14:paraId="2386A7FA" w14:textId="1D2EC81B" w:rsidR="00A66786" w:rsidRDefault="00A66786" w:rsidP="00A66786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</w:t>
      </w:r>
      <w:r w:rsidR="00B71F94">
        <w:t xml:space="preserve">  </w:t>
      </w:r>
      <w:r w:rsidR="00FC7E83">
        <w:t xml:space="preserve">   </w:t>
      </w:r>
      <w:r w:rsidR="00485CE5">
        <w:t>0</w:t>
      </w:r>
      <w:r w:rsidR="00B71F94">
        <w:t xml:space="preserve"> </w:t>
      </w:r>
      <w:r w:rsidR="006F3F42">
        <w:t xml:space="preserve">  </w:t>
      </w:r>
      <w:r w:rsidR="00F077D6">
        <w:t xml:space="preserve"> </w:t>
      </w:r>
      <w:r w:rsidR="006F3F42">
        <w:t>% prítomných dielov</w:t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 w:rsidR="006F3F42">
        <w:tab/>
      </w:r>
      <w:r>
        <w:tab/>
      </w:r>
      <w:r w:rsidR="009C6A81">
        <w:t xml:space="preserve">            </w:t>
      </w:r>
      <w:r w:rsidR="00946BCC">
        <w:t>Z</w:t>
      </w:r>
      <w:r>
        <w:t>držalo sa:</w:t>
      </w:r>
      <w:r w:rsidR="00FE75D8">
        <w:t xml:space="preserve">    </w:t>
      </w:r>
      <w:r w:rsidR="00B71F94">
        <w:t xml:space="preserve">   </w:t>
      </w:r>
      <w:r w:rsidR="00FC7E83">
        <w:t xml:space="preserve">   </w:t>
      </w:r>
      <w:r w:rsidR="00B71F94">
        <w:t xml:space="preserve">  </w:t>
      </w:r>
      <w:r w:rsidR="00BB58E8">
        <w:t>0</w:t>
      </w:r>
      <w:r w:rsidR="00F077D6">
        <w:t xml:space="preserve">   </w:t>
      </w:r>
      <w:r w:rsidR="006F3F42">
        <w:t xml:space="preserve"> % prítomných dielov</w:t>
      </w:r>
    </w:p>
    <w:p w14:paraId="7FE6F06B" w14:textId="77777777" w:rsidR="008C77F3" w:rsidRDefault="008C77F3" w:rsidP="00A66786">
      <w:pPr>
        <w:tabs>
          <w:tab w:val="num" w:pos="426"/>
        </w:tabs>
      </w:pPr>
    </w:p>
    <w:p w14:paraId="59A22777" w14:textId="77777777" w:rsidR="001A5511" w:rsidRDefault="001A5511" w:rsidP="00AB2556">
      <w:pPr>
        <w:tabs>
          <w:tab w:val="num" w:pos="426"/>
        </w:tabs>
        <w:jc w:val="center"/>
        <w:rPr>
          <w:b/>
        </w:rPr>
      </w:pPr>
    </w:p>
    <w:p w14:paraId="1215262C" w14:textId="0D43895F" w:rsidR="00A5524E" w:rsidRPr="00AB2556" w:rsidRDefault="00B71F94" w:rsidP="00AB2556">
      <w:pPr>
        <w:tabs>
          <w:tab w:val="num" w:pos="426"/>
        </w:tabs>
      </w:pPr>
      <w:r>
        <w:rPr>
          <w:b/>
        </w:rPr>
        <w:t>7</w:t>
      </w:r>
      <w:r w:rsidR="008C77F3" w:rsidRPr="008C77F3">
        <w:rPr>
          <w:b/>
        </w:rPr>
        <w:t>.</w:t>
      </w:r>
      <w:r w:rsidR="00A940FC">
        <w:rPr>
          <w:b/>
        </w:rPr>
        <w:t xml:space="preserve">  </w:t>
      </w:r>
      <w:r w:rsidR="008C77F3" w:rsidRPr="008C77F3">
        <w:rPr>
          <w:b/>
        </w:rPr>
        <w:t xml:space="preserve"> </w:t>
      </w:r>
      <w:r w:rsidR="00AB2556">
        <w:t>Príspevok pre farský úrad na kanalizáciu a vodovod vo výške 500,</w:t>
      </w:r>
      <w:r w:rsidR="00C7063E">
        <w:t>00 € zo zisku po zdanení</w:t>
      </w:r>
    </w:p>
    <w:p w14:paraId="50660F45" w14:textId="761656FA" w:rsidR="008C77F3" w:rsidRDefault="008C77F3" w:rsidP="008C77F3">
      <w:pPr>
        <w:tabs>
          <w:tab w:val="num" w:pos="426"/>
        </w:tabs>
        <w:ind w:left="426" w:hanging="426"/>
      </w:pPr>
      <w:r>
        <w:t xml:space="preserve">                                                                     Za hlasovalo:</w:t>
      </w:r>
      <w:r>
        <w:tab/>
      </w:r>
      <w:r w:rsidR="00C7063E">
        <w:t xml:space="preserve">  99,59</w:t>
      </w:r>
      <w:r>
        <w:t xml:space="preserve">  % prítomných dielov</w:t>
      </w:r>
      <w:r>
        <w:tab/>
      </w:r>
    </w:p>
    <w:p w14:paraId="2A01074E" w14:textId="76777297" w:rsidR="00AB2556" w:rsidRDefault="008C77F3" w:rsidP="008C77F3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7063E">
        <w:t xml:space="preserve">          </w:t>
      </w:r>
      <w:r>
        <w:t xml:space="preserve">Proti hlasovalo:    </w:t>
      </w:r>
      <w:r w:rsidR="001641C0">
        <w:t xml:space="preserve"> 0,0</w:t>
      </w:r>
      <w:r>
        <w:t xml:space="preserve">  %</w:t>
      </w:r>
      <w:r w:rsidR="00C7063E">
        <w:t xml:space="preserve">  </w:t>
      </w:r>
      <w:r>
        <w:t xml:space="preserve">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063E">
        <w:t xml:space="preserve">          </w:t>
      </w:r>
      <w:r w:rsidR="001641C0">
        <w:t>Z</w:t>
      </w:r>
      <w:r>
        <w:t xml:space="preserve">držalo sa :            </w:t>
      </w:r>
      <w:r w:rsidR="00C7063E">
        <w:t>0,41 %</w:t>
      </w:r>
      <w:r>
        <w:t xml:space="preserve"> prítomných dielov</w:t>
      </w:r>
      <w:r w:rsidR="00C7063E">
        <w:t xml:space="preserve"> /Azizi 12 d/</w:t>
      </w:r>
    </w:p>
    <w:p w14:paraId="483FF72D" w14:textId="2FF2CC41" w:rsidR="00C7063E" w:rsidRDefault="00C7063E" w:rsidP="008C77F3">
      <w:pPr>
        <w:tabs>
          <w:tab w:val="num" w:pos="426"/>
        </w:tabs>
      </w:pPr>
      <w:r>
        <w:t xml:space="preserve">                                                                                                    </w:t>
      </w:r>
    </w:p>
    <w:p w14:paraId="0A6B13F1" w14:textId="77777777" w:rsidR="00AB2556" w:rsidRDefault="00AB2556" w:rsidP="008C77F3">
      <w:pPr>
        <w:tabs>
          <w:tab w:val="num" w:pos="426"/>
        </w:tabs>
      </w:pPr>
    </w:p>
    <w:p w14:paraId="48E8B7BA" w14:textId="5F777735" w:rsidR="00AB2556" w:rsidRPr="00AB2556" w:rsidRDefault="00AB2556" w:rsidP="00AB2556">
      <w:pPr>
        <w:tabs>
          <w:tab w:val="num" w:pos="426"/>
        </w:tabs>
      </w:pPr>
      <w:r>
        <w:t>8</w:t>
      </w:r>
      <w:r w:rsidRPr="008C77F3">
        <w:rPr>
          <w:b/>
        </w:rPr>
        <w:t>.</w:t>
      </w:r>
      <w:r>
        <w:rPr>
          <w:b/>
        </w:rPr>
        <w:t xml:space="preserve">  </w:t>
      </w:r>
      <w:r w:rsidRPr="008C77F3">
        <w:rPr>
          <w:b/>
        </w:rPr>
        <w:t xml:space="preserve"> </w:t>
      </w:r>
      <w:r w:rsidR="007B12BE">
        <w:t>Na návrh p. Janeka –</w:t>
      </w:r>
      <w:r w:rsidR="00C7063E">
        <w:t xml:space="preserve"> ak sa nebudú dať vyrokovať úpravy zlúčenia pozemkov urbáru od Povinskej strany, </w:t>
      </w:r>
      <w:r w:rsidR="007B12BE">
        <w:t xml:space="preserve"> ponechať pozemky v pôvodnom stave pre pozemkové úpravy, tak aby Pálenice zostali pre urbár. Vyrokovať s geodezíou zlúčenie pozemkov v časti  Kysuckého Lieskovca na Povinskej strane do jed</w:t>
      </w:r>
      <w:r w:rsidR="00C7063E">
        <w:t>ne</w:t>
      </w:r>
      <w:r w:rsidR="007B12BE">
        <w:t>ho celku max. 2.</w:t>
      </w:r>
    </w:p>
    <w:p w14:paraId="22DD36BC" w14:textId="3C9D74FA" w:rsidR="00AB2556" w:rsidRDefault="00AB2556" w:rsidP="00AB2556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Za hlasovalo:</w:t>
      </w:r>
      <w:r>
        <w:tab/>
        <w:t xml:space="preserve">  </w:t>
      </w:r>
      <w:r w:rsidR="00F077D6">
        <w:t xml:space="preserve">  </w:t>
      </w:r>
      <w:r>
        <w:t xml:space="preserve"> </w:t>
      </w:r>
      <w:r w:rsidR="00F077D6">
        <w:t>100</w:t>
      </w:r>
      <w:r>
        <w:t xml:space="preserve">  % prítomných dielov</w:t>
      </w:r>
      <w:r>
        <w:tab/>
      </w:r>
    </w:p>
    <w:p w14:paraId="7664A720" w14:textId="06F6F48B" w:rsidR="008C77F3" w:rsidRPr="008C77F3" w:rsidRDefault="00AB2556" w:rsidP="00AB2556">
      <w:pPr>
        <w:tabs>
          <w:tab w:val="num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     0,0  % prítomných dielov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Zdržalo sa :            </w:t>
      </w:r>
      <w:r w:rsidR="007B12BE">
        <w:t>0,0</w:t>
      </w:r>
      <w:r>
        <w:t xml:space="preserve"> % prítomných dielov</w:t>
      </w:r>
      <w:r w:rsidR="008C77F3">
        <w:tab/>
      </w:r>
    </w:p>
    <w:p w14:paraId="56B472AA" w14:textId="77777777" w:rsidR="00BB58E8" w:rsidRDefault="00BB58E8" w:rsidP="004E55AC">
      <w:pPr>
        <w:rPr>
          <w:b/>
          <w:sz w:val="28"/>
          <w:szCs w:val="28"/>
        </w:rPr>
      </w:pPr>
    </w:p>
    <w:p w14:paraId="064159D4" w14:textId="77777777" w:rsidR="00BB58E8" w:rsidRDefault="00BB58E8" w:rsidP="004E55AC">
      <w:pPr>
        <w:rPr>
          <w:b/>
          <w:sz w:val="28"/>
          <w:szCs w:val="28"/>
        </w:rPr>
      </w:pPr>
    </w:p>
    <w:p w14:paraId="258AF062" w14:textId="77777777" w:rsidR="00BB58E8" w:rsidRDefault="00BB58E8" w:rsidP="004E55AC">
      <w:pPr>
        <w:rPr>
          <w:b/>
          <w:sz w:val="28"/>
          <w:szCs w:val="28"/>
        </w:rPr>
      </w:pPr>
    </w:p>
    <w:p w14:paraId="4C3E07B8" w14:textId="141FDDC1" w:rsidR="004E55AC" w:rsidRDefault="00A66786" w:rsidP="004E55AC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C6C64">
        <w:rPr>
          <w:b/>
          <w:sz w:val="28"/>
          <w:szCs w:val="28"/>
        </w:rPr>
        <w:t xml:space="preserve">)     </w:t>
      </w:r>
      <w:r w:rsidR="004E55AC">
        <w:rPr>
          <w:b/>
          <w:sz w:val="28"/>
          <w:szCs w:val="28"/>
        </w:rPr>
        <w:t>VZ UPS ukladá</w:t>
      </w:r>
      <w:r w:rsidR="004E55AC" w:rsidRPr="005857C3">
        <w:rPr>
          <w:b/>
          <w:sz w:val="28"/>
          <w:szCs w:val="28"/>
        </w:rPr>
        <w:t>:</w:t>
      </w:r>
      <w:r w:rsidR="008C77F3">
        <w:rPr>
          <w:b/>
          <w:sz w:val="28"/>
          <w:szCs w:val="28"/>
        </w:rPr>
        <w:t xml:space="preserve"> </w:t>
      </w:r>
    </w:p>
    <w:p w14:paraId="3D385904" w14:textId="3CD05FCB" w:rsidR="006366DB" w:rsidRPr="007566C9" w:rsidRDefault="007566C9" w:rsidP="004E55AC"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t xml:space="preserve">Výboru UPS, aby vyvesil výzvu občanom obce, aby zabezpečovali ochranu pozemkov pred nájazdmi motorkami a štvorkolkami v katastri obce a tiež vyzvať občanov, aby neznečisťovali prírodu pozostatkami mŕtvych tiel zvierat. </w:t>
      </w:r>
    </w:p>
    <w:p w14:paraId="5230795F" w14:textId="28AD1671" w:rsidR="008C77EA" w:rsidRDefault="008C77EA" w:rsidP="004E55AC">
      <w:pPr>
        <w:rPr>
          <w:b/>
          <w:sz w:val="28"/>
          <w:szCs w:val="28"/>
        </w:rPr>
      </w:pPr>
    </w:p>
    <w:p w14:paraId="486CA631" w14:textId="3D239419" w:rsidR="007566C9" w:rsidRDefault="007566C9" w:rsidP="007566C9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Za hlasovalo:</w:t>
      </w:r>
      <w:r>
        <w:tab/>
        <w:t xml:space="preserve">      </w:t>
      </w:r>
      <w:r w:rsidR="00F077D6">
        <w:t xml:space="preserve">100 </w:t>
      </w:r>
      <w:r>
        <w:t xml:space="preserve"> % prítomných dielov</w:t>
      </w:r>
    </w:p>
    <w:p w14:paraId="0B3077DA" w14:textId="77777777" w:rsidR="007566C9" w:rsidRDefault="007566C9" w:rsidP="007566C9">
      <w:pPr>
        <w:tabs>
          <w:tab w:val="num" w:pos="426"/>
        </w:tabs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 hlasovalo:       0  % prítomných dielov</w:t>
      </w:r>
    </w:p>
    <w:p w14:paraId="5D7295B3" w14:textId="77777777" w:rsidR="007566C9" w:rsidRDefault="007566C9" w:rsidP="007566C9">
      <w:pPr>
        <w:tabs>
          <w:tab w:val="num" w:pos="426"/>
        </w:tabs>
        <w:ind w:left="426" w:hanging="426"/>
      </w:pPr>
      <w:r>
        <w:t xml:space="preserve">                                                                                   Zdržalo sa:              0  % prítomných dielov</w:t>
      </w:r>
    </w:p>
    <w:p w14:paraId="75DA07DD" w14:textId="77777777" w:rsidR="007566C9" w:rsidRDefault="007566C9" w:rsidP="004E55AC">
      <w:pPr>
        <w:rPr>
          <w:b/>
          <w:sz w:val="28"/>
          <w:szCs w:val="28"/>
        </w:rPr>
      </w:pPr>
    </w:p>
    <w:p w14:paraId="35589868" w14:textId="42F4E7E4" w:rsidR="008A6DE8" w:rsidRDefault="00FC7E83" w:rsidP="00BE5C4E">
      <w:pPr>
        <w:spacing w:line="360" w:lineRule="auto"/>
        <w:rPr>
          <w:b/>
        </w:rPr>
      </w:pPr>
      <w:r>
        <w:rPr>
          <w:b/>
        </w:rPr>
        <w:t>Uznesenie z valného zhromaždenia jednohlasne schválené</w:t>
      </w:r>
    </w:p>
    <w:p w14:paraId="1ECE9D0B" w14:textId="2D69E583" w:rsidR="005F00C0" w:rsidRDefault="007C0E8D" w:rsidP="00BE5C4E">
      <w:pPr>
        <w:spacing w:line="360" w:lineRule="auto"/>
      </w:pPr>
      <w:r>
        <w:rPr>
          <w:b/>
        </w:rPr>
        <w:lastRenderedPageBreak/>
        <w:t xml:space="preserve">Návrhová </w:t>
      </w:r>
      <w:r w:rsidR="002202F9">
        <w:rPr>
          <w:b/>
        </w:rPr>
        <w:t>komisia</w:t>
      </w:r>
      <w:r>
        <w:rPr>
          <w:b/>
        </w:rPr>
        <w:t>:</w:t>
      </w:r>
      <w:r>
        <w:rPr>
          <w:b/>
        </w:rPr>
        <w:tab/>
      </w:r>
      <w:r w:rsidR="00BB58E8">
        <w:rPr>
          <w:b/>
        </w:rPr>
        <w:t xml:space="preserve"> </w:t>
      </w:r>
      <w:r w:rsidR="00F96700">
        <w:tab/>
      </w:r>
      <w:r w:rsidR="009C6A81">
        <w:t xml:space="preserve">        </w:t>
      </w:r>
      <w:r w:rsidR="00B22F0E">
        <w:t xml:space="preserve">JUDr. Lenka Hmírová </w:t>
      </w:r>
      <w:r w:rsidR="00F077D6">
        <w:t xml:space="preserve">   </w:t>
      </w:r>
      <w:r w:rsidR="00FC6C64">
        <w:t>....................................</w:t>
      </w:r>
      <w:r w:rsidR="00C84FE5">
        <w:t>.</w:t>
      </w:r>
      <w:r w:rsidR="00FC6C64">
        <w:t>.</w:t>
      </w:r>
      <w:r w:rsidR="00C84FE5">
        <w:t>.</w:t>
      </w:r>
      <w:r w:rsidR="00FC6C64">
        <w:t>.........</w:t>
      </w:r>
    </w:p>
    <w:p w14:paraId="776B6B16" w14:textId="159F2CCD" w:rsidR="00413E94" w:rsidRDefault="00BE5C4E" w:rsidP="00BE5C4E">
      <w:pPr>
        <w:spacing w:line="360" w:lineRule="auto"/>
      </w:pPr>
      <w:r>
        <w:t xml:space="preserve">                                    </w:t>
      </w:r>
      <w:r w:rsidR="00BB58E8">
        <w:t xml:space="preserve"> </w:t>
      </w:r>
      <w:r>
        <w:t xml:space="preserve">               </w:t>
      </w:r>
      <w:r w:rsidR="00FC7E83">
        <w:t xml:space="preserve">    </w:t>
      </w:r>
      <w:r w:rsidR="00B22F0E">
        <w:t>Ing. Martin Franek</w:t>
      </w:r>
      <w:r w:rsidR="009C6A81">
        <w:t xml:space="preserve"> </w:t>
      </w:r>
      <w:r>
        <w:t xml:space="preserve">  </w:t>
      </w:r>
      <w:r w:rsidR="00F077D6">
        <w:t xml:space="preserve">      </w:t>
      </w:r>
      <w:r>
        <w:t>.................................................</w:t>
      </w:r>
    </w:p>
    <w:p w14:paraId="6EF81EC1" w14:textId="0BF27643" w:rsidR="00FC6C64" w:rsidRDefault="00556A98" w:rsidP="00BE5C4E">
      <w:pPr>
        <w:spacing w:line="360" w:lineRule="auto"/>
      </w:pPr>
      <w:r>
        <w:tab/>
      </w:r>
      <w:r>
        <w:tab/>
      </w:r>
      <w:r>
        <w:tab/>
      </w:r>
      <w:r w:rsidR="00BB58E8">
        <w:t xml:space="preserve"> </w:t>
      </w:r>
      <w:r>
        <w:tab/>
      </w:r>
      <w:r w:rsidR="00BE5C4E">
        <w:t xml:space="preserve">       </w:t>
      </w:r>
      <w:r w:rsidR="009C6A81">
        <w:t xml:space="preserve"> </w:t>
      </w:r>
      <w:r w:rsidR="00BE5C4E">
        <w:t xml:space="preserve"> </w:t>
      </w:r>
      <w:r w:rsidR="00B22F0E">
        <w:t xml:space="preserve">Helena Bačová           </w:t>
      </w:r>
      <w:r w:rsidR="00FC6C64">
        <w:t>.</w:t>
      </w:r>
      <w:r w:rsidR="00F077D6">
        <w:t xml:space="preserve">   ......</w:t>
      </w:r>
      <w:r w:rsidR="00FC6C64">
        <w:t>.......................</w:t>
      </w:r>
      <w:r w:rsidR="00C84FE5">
        <w:t>.</w:t>
      </w:r>
      <w:r w:rsidR="00FC6C64">
        <w:t>...</w:t>
      </w:r>
      <w:r w:rsidR="00C84FE5">
        <w:t>..</w:t>
      </w:r>
      <w:r w:rsidR="00FC6C64">
        <w:t>.............</w:t>
      </w:r>
    </w:p>
    <w:p w14:paraId="3FC0C461" w14:textId="77777777" w:rsidR="00FC6C64" w:rsidRPr="00FC6C64" w:rsidRDefault="00F96700" w:rsidP="00BE5C4E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613A973A" w14:textId="6733EC67" w:rsidR="00FC6C64" w:rsidRDefault="0020685B" w:rsidP="00BE5C4E">
      <w:pPr>
        <w:spacing w:line="360" w:lineRule="auto"/>
      </w:pPr>
      <w:r>
        <w:rPr>
          <w:b/>
        </w:rPr>
        <w:t xml:space="preserve">Overovatelia  </w:t>
      </w:r>
      <w:r w:rsidR="00B62D1C">
        <w:rPr>
          <w:b/>
        </w:rPr>
        <w:t>zápisnice:</w:t>
      </w:r>
      <w:r w:rsidR="00FE75D8">
        <w:t xml:space="preserve">   </w:t>
      </w:r>
      <w:r w:rsidR="00BB58E8">
        <w:t xml:space="preserve"> </w:t>
      </w:r>
      <w:r w:rsidR="009C6A81">
        <w:t xml:space="preserve">      </w:t>
      </w:r>
      <w:r w:rsidR="00FC7E83">
        <w:t xml:space="preserve"> </w:t>
      </w:r>
      <w:r w:rsidR="009C6A81">
        <w:t xml:space="preserve"> </w:t>
      </w:r>
      <w:r w:rsidR="00FE75D8">
        <w:t xml:space="preserve">  </w:t>
      </w:r>
      <w:r w:rsidR="00B22F0E">
        <w:t xml:space="preserve">Jozef Sopek  </w:t>
      </w:r>
      <w:r w:rsidR="00F077D6">
        <w:t xml:space="preserve">                   </w:t>
      </w:r>
      <w:r w:rsidR="00FC6C64">
        <w:t>........................................</w:t>
      </w:r>
      <w:r w:rsidR="00C84FE5">
        <w:t>.</w:t>
      </w:r>
      <w:r w:rsidR="00BE5C4E">
        <w:t>....</w:t>
      </w:r>
      <w:r w:rsidR="00F077D6">
        <w:t>...</w:t>
      </w:r>
    </w:p>
    <w:p w14:paraId="1FC86BAE" w14:textId="48558233" w:rsidR="0015102B" w:rsidRDefault="0015102B" w:rsidP="00BE5C4E">
      <w:pPr>
        <w:spacing w:line="360" w:lineRule="auto"/>
      </w:pPr>
      <w:r>
        <w:tab/>
      </w:r>
      <w:r w:rsidR="00F96700">
        <w:tab/>
      </w:r>
      <w:r w:rsidR="00F96700">
        <w:tab/>
      </w:r>
      <w:r w:rsidR="009C6A81">
        <w:t xml:space="preserve">        </w:t>
      </w:r>
      <w:r w:rsidR="00FC7E83">
        <w:t xml:space="preserve"> </w:t>
      </w:r>
      <w:r w:rsidR="00BB58E8">
        <w:t xml:space="preserve"> </w:t>
      </w:r>
      <w:r w:rsidR="00FC7E83">
        <w:t xml:space="preserve">     </w:t>
      </w:r>
      <w:r w:rsidR="00B22F0E">
        <w:t xml:space="preserve">    Emília Ondre</w:t>
      </w:r>
      <w:r w:rsidR="00F077D6">
        <w:t>j</w:t>
      </w:r>
      <w:r w:rsidR="00B22F0E">
        <w:t>ášová</w:t>
      </w:r>
      <w:r w:rsidR="00F077D6">
        <w:t xml:space="preserve">          </w:t>
      </w:r>
      <w:r>
        <w:t>............................................</w:t>
      </w:r>
      <w:r w:rsidR="00C84FE5">
        <w:t>.</w:t>
      </w:r>
      <w:r>
        <w:t>...</w:t>
      </w:r>
    </w:p>
    <w:p w14:paraId="66D7C35B" w14:textId="77777777" w:rsidR="00A5524E" w:rsidRDefault="00556A98" w:rsidP="00A5524E">
      <w:pPr>
        <w:spacing w:line="360" w:lineRule="auto"/>
      </w:pPr>
      <w:r>
        <w:tab/>
      </w:r>
    </w:p>
    <w:p w14:paraId="50D493EA" w14:textId="77777777" w:rsidR="00F077D6" w:rsidRDefault="00F077D6" w:rsidP="00A5524E">
      <w:pPr>
        <w:spacing w:line="360" w:lineRule="auto"/>
        <w:rPr>
          <w:b/>
        </w:rPr>
      </w:pPr>
    </w:p>
    <w:p w14:paraId="2AEB3896" w14:textId="77777777" w:rsidR="00F077D6" w:rsidRDefault="00F077D6" w:rsidP="00A5524E">
      <w:pPr>
        <w:spacing w:line="360" w:lineRule="auto"/>
        <w:rPr>
          <w:b/>
        </w:rPr>
      </w:pPr>
    </w:p>
    <w:p w14:paraId="558B4BC9" w14:textId="77777777" w:rsidR="00F077D6" w:rsidRDefault="00F077D6" w:rsidP="00A5524E">
      <w:pPr>
        <w:spacing w:line="360" w:lineRule="auto"/>
        <w:rPr>
          <w:b/>
        </w:rPr>
      </w:pPr>
    </w:p>
    <w:p w14:paraId="7E6E6F65" w14:textId="1CE69914" w:rsidR="00543D4E" w:rsidRPr="00FC6C64" w:rsidRDefault="00543D4E" w:rsidP="00A5524E">
      <w:pPr>
        <w:spacing w:line="360" w:lineRule="auto"/>
      </w:pPr>
      <w:r>
        <w:rPr>
          <w:b/>
        </w:rPr>
        <w:t>Predseda U</w:t>
      </w:r>
      <w:r w:rsidR="00FC6C64">
        <w:rPr>
          <w:b/>
        </w:rPr>
        <w:t>PS:</w:t>
      </w:r>
      <w:r w:rsidR="00532ECC">
        <w:rPr>
          <w:b/>
        </w:rPr>
        <w:t xml:space="preserve"> </w:t>
      </w:r>
      <w:r w:rsidR="00556A98">
        <w:t>Mgr. Ľudmila Pijaková</w:t>
      </w:r>
      <w:r w:rsidRPr="00FC6C64">
        <w:t>.</w:t>
      </w:r>
      <w:r w:rsidR="00FC7E83">
        <w:t xml:space="preserve">                </w:t>
      </w:r>
      <w:r w:rsidR="00F077D6">
        <w:t xml:space="preserve">              </w:t>
      </w:r>
      <w:r w:rsidR="00FC7E83">
        <w:t xml:space="preserve">  </w:t>
      </w:r>
      <w:r w:rsidRPr="00FC6C64">
        <w:t>...............</w:t>
      </w:r>
      <w:r w:rsidR="00ED7486" w:rsidRPr="00FC6C64">
        <w:t>.......</w:t>
      </w:r>
      <w:r w:rsidRPr="00FC6C64">
        <w:t>.............</w:t>
      </w:r>
      <w:r w:rsidR="00E3339B">
        <w:t>........</w:t>
      </w:r>
      <w:r w:rsidR="00C84FE5">
        <w:t>..</w:t>
      </w:r>
      <w:r w:rsidR="00E3339B">
        <w:t>...</w:t>
      </w:r>
    </w:p>
    <w:p w14:paraId="3BF10869" w14:textId="6A83B613" w:rsidR="007C0E8D" w:rsidRDefault="00946BCC">
      <w:pPr>
        <w:rPr>
          <w:b/>
        </w:rPr>
      </w:pPr>
      <w:r>
        <w:rPr>
          <w:b/>
        </w:rPr>
        <w:t xml:space="preserve">V Kysuckom Lieskovci </w:t>
      </w:r>
      <w:r w:rsidR="009C6A81">
        <w:rPr>
          <w:b/>
        </w:rPr>
        <w:t>2</w:t>
      </w:r>
      <w:r w:rsidR="00BB58E8">
        <w:rPr>
          <w:b/>
        </w:rPr>
        <w:t>6</w:t>
      </w:r>
      <w:r w:rsidR="0092796E">
        <w:rPr>
          <w:b/>
        </w:rPr>
        <w:t>.3.</w:t>
      </w:r>
      <w:r w:rsidR="00FC7E83">
        <w:rPr>
          <w:b/>
        </w:rPr>
        <w:t>20</w:t>
      </w:r>
      <w:r w:rsidR="009C6A81">
        <w:rPr>
          <w:b/>
        </w:rPr>
        <w:t>2</w:t>
      </w:r>
      <w:r w:rsidR="00BB58E8">
        <w:rPr>
          <w:b/>
        </w:rPr>
        <w:t>3</w:t>
      </w:r>
    </w:p>
    <w:sectPr w:rsidR="007C0E8D" w:rsidSect="00946BCC">
      <w:footerReference w:type="default" r:id="rId10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441D" w14:textId="77777777" w:rsidR="00B53AA6" w:rsidRDefault="00B53AA6" w:rsidP="00BF58E6">
      <w:r>
        <w:separator/>
      </w:r>
    </w:p>
  </w:endnote>
  <w:endnote w:type="continuationSeparator" w:id="0">
    <w:p w14:paraId="23F9F53F" w14:textId="77777777" w:rsidR="00B53AA6" w:rsidRDefault="00B53AA6" w:rsidP="00B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34267"/>
      <w:docPartObj>
        <w:docPartGallery w:val="Page Numbers (Bottom of Page)"/>
        <w:docPartUnique/>
      </w:docPartObj>
    </w:sdtPr>
    <w:sdtContent>
      <w:p w14:paraId="2E289E76" w14:textId="77777777" w:rsidR="009B6C02" w:rsidRDefault="00DD5723">
        <w:pPr>
          <w:pStyle w:val="Zpat"/>
          <w:jc w:val="right"/>
        </w:pPr>
        <w:r>
          <w:fldChar w:fldCharType="begin"/>
        </w:r>
        <w:r w:rsidR="00C10A32">
          <w:instrText xml:space="preserve"> PAGE   \* MERGEFORMAT </w:instrText>
        </w:r>
        <w:r>
          <w:fldChar w:fldCharType="separate"/>
        </w:r>
        <w:r w:rsidR="00B22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3E783" w14:textId="77777777" w:rsidR="009B6C02" w:rsidRDefault="009B6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ABF7" w14:textId="77777777" w:rsidR="00B53AA6" w:rsidRDefault="00B53AA6" w:rsidP="00BF58E6">
      <w:r>
        <w:separator/>
      </w:r>
    </w:p>
  </w:footnote>
  <w:footnote w:type="continuationSeparator" w:id="0">
    <w:p w14:paraId="34FEE15F" w14:textId="77777777" w:rsidR="00B53AA6" w:rsidRDefault="00B53AA6" w:rsidP="00BF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5E7"/>
    <w:multiLevelType w:val="hybridMultilevel"/>
    <w:tmpl w:val="704ED602"/>
    <w:lvl w:ilvl="0" w:tplc="9F481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6020AF"/>
    <w:multiLevelType w:val="hybridMultilevel"/>
    <w:tmpl w:val="BFD4C936"/>
    <w:lvl w:ilvl="0" w:tplc="9FB0B9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E0216"/>
    <w:multiLevelType w:val="hybridMultilevel"/>
    <w:tmpl w:val="4B72C17A"/>
    <w:lvl w:ilvl="0" w:tplc="A738B8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B5EE2"/>
    <w:multiLevelType w:val="hybridMultilevel"/>
    <w:tmpl w:val="931042A4"/>
    <w:lvl w:ilvl="0" w:tplc="354AB926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E233C96"/>
    <w:multiLevelType w:val="hybridMultilevel"/>
    <w:tmpl w:val="9FDAFC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24FB5"/>
    <w:multiLevelType w:val="hybridMultilevel"/>
    <w:tmpl w:val="1CA2ECC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E3A71"/>
    <w:multiLevelType w:val="hybridMultilevel"/>
    <w:tmpl w:val="54AE2E0E"/>
    <w:lvl w:ilvl="0" w:tplc="35404AC8">
      <w:start w:val="4"/>
      <w:numFmt w:val="decimal"/>
      <w:lvlText w:val="%1"/>
      <w:lvlJc w:val="left"/>
      <w:pPr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A755DF2"/>
    <w:multiLevelType w:val="hybridMultilevel"/>
    <w:tmpl w:val="B92C5FBC"/>
    <w:lvl w:ilvl="0" w:tplc="74CE8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34578E6"/>
    <w:multiLevelType w:val="hybridMultilevel"/>
    <w:tmpl w:val="C7D00BFC"/>
    <w:lvl w:ilvl="0" w:tplc="F08856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4A161A0"/>
    <w:multiLevelType w:val="hybridMultilevel"/>
    <w:tmpl w:val="48126C32"/>
    <w:lvl w:ilvl="0" w:tplc="1F7E8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7661BF"/>
    <w:multiLevelType w:val="hybridMultilevel"/>
    <w:tmpl w:val="AC18B5E4"/>
    <w:lvl w:ilvl="0" w:tplc="9E385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B6C2E"/>
    <w:multiLevelType w:val="hybridMultilevel"/>
    <w:tmpl w:val="32F8A75E"/>
    <w:lvl w:ilvl="0" w:tplc="C68C93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B73ABA"/>
    <w:multiLevelType w:val="hybridMultilevel"/>
    <w:tmpl w:val="7B68AD4E"/>
    <w:lvl w:ilvl="0" w:tplc="2A42A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3C1589"/>
    <w:multiLevelType w:val="hybridMultilevel"/>
    <w:tmpl w:val="638EDC9E"/>
    <w:lvl w:ilvl="0" w:tplc="49161E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7721167"/>
    <w:multiLevelType w:val="hybridMultilevel"/>
    <w:tmpl w:val="027488C6"/>
    <w:lvl w:ilvl="0" w:tplc="DDA0F0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309021824">
    <w:abstractNumId w:val="0"/>
  </w:num>
  <w:num w:numId="2" w16cid:durableId="203324475">
    <w:abstractNumId w:val="8"/>
  </w:num>
  <w:num w:numId="3" w16cid:durableId="1105535941">
    <w:abstractNumId w:val="3"/>
  </w:num>
  <w:num w:numId="4" w16cid:durableId="1156915115">
    <w:abstractNumId w:val="1"/>
  </w:num>
  <w:num w:numId="5" w16cid:durableId="1673215387">
    <w:abstractNumId w:val="7"/>
  </w:num>
  <w:num w:numId="6" w16cid:durableId="1609197737">
    <w:abstractNumId w:val="13"/>
  </w:num>
  <w:num w:numId="7" w16cid:durableId="1864635641">
    <w:abstractNumId w:val="11"/>
  </w:num>
  <w:num w:numId="8" w16cid:durableId="371154716">
    <w:abstractNumId w:val="10"/>
  </w:num>
  <w:num w:numId="9" w16cid:durableId="1539126645">
    <w:abstractNumId w:val="2"/>
  </w:num>
  <w:num w:numId="10" w16cid:durableId="1769226881">
    <w:abstractNumId w:val="5"/>
  </w:num>
  <w:num w:numId="11" w16cid:durableId="1310133938">
    <w:abstractNumId w:val="9"/>
  </w:num>
  <w:num w:numId="12" w16cid:durableId="1441602706">
    <w:abstractNumId w:val="4"/>
  </w:num>
  <w:num w:numId="13" w16cid:durableId="867763499">
    <w:abstractNumId w:val="12"/>
  </w:num>
  <w:num w:numId="14" w16cid:durableId="237904347">
    <w:abstractNumId w:val="14"/>
  </w:num>
  <w:num w:numId="15" w16cid:durableId="1329939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EF"/>
    <w:rsid w:val="0001014B"/>
    <w:rsid w:val="00020F2A"/>
    <w:rsid w:val="00035060"/>
    <w:rsid w:val="00055480"/>
    <w:rsid w:val="000569E4"/>
    <w:rsid w:val="00072A24"/>
    <w:rsid w:val="00076AD4"/>
    <w:rsid w:val="0009037A"/>
    <w:rsid w:val="00095C6A"/>
    <w:rsid w:val="000973F8"/>
    <w:rsid w:val="000B3E32"/>
    <w:rsid w:val="000B40F0"/>
    <w:rsid w:val="000B4148"/>
    <w:rsid w:val="000C2E18"/>
    <w:rsid w:val="000C6393"/>
    <w:rsid w:val="000D0AFC"/>
    <w:rsid w:val="000F138F"/>
    <w:rsid w:val="00106E26"/>
    <w:rsid w:val="0013542D"/>
    <w:rsid w:val="0015102B"/>
    <w:rsid w:val="001641C0"/>
    <w:rsid w:val="001A5511"/>
    <w:rsid w:val="001D4D9F"/>
    <w:rsid w:val="001D7D93"/>
    <w:rsid w:val="001F2DEA"/>
    <w:rsid w:val="001F30BC"/>
    <w:rsid w:val="0020685B"/>
    <w:rsid w:val="002125EF"/>
    <w:rsid w:val="002140E6"/>
    <w:rsid w:val="002202F9"/>
    <w:rsid w:val="00232EA4"/>
    <w:rsid w:val="002337A6"/>
    <w:rsid w:val="00265276"/>
    <w:rsid w:val="002835EA"/>
    <w:rsid w:val="00296831"/>
    <w:rsid w:val="002A0EAE"/>
    <w:rsid w:val="002B0FE9"/>
    <w:rsid w:val="002F1F6B"/>
    <w:rsid w:val="00304DE4"/>
    <w:rsid w:val="00310C44"/>
    <w:rsid w:val="003141E8"/>
    <w:rsid w:val="00321F73"/>
    <w:rsid w:val="00333573"/>
    <w:rsid w:val="00336D56"/>
    <w:rsid w:val="00342BB0"/>
    <w:rsid w:val="00353276"/>
    <w:rsid w:val="003652DD"/>
    <w:rsid w:val="00372522"/>
    <w:rsid w:val="003A6DBA"/>
    <w:rsid w:val="003B6D46"/>
    <w:rsid w:val="003B725F"/>
    <w:rsid w:val="003D607C"/>
    <w:rsid w:val="004060CD"/>
    <w:rsid w:val="00413E94"/>
    <w:rsid w:val="0043382D"/>
    <w:rsid w:val="0044103F"/>
    <w:rsid w:val="00454E3A"/>
    <w:rsid w:val="00485CE5"/>
    <w:rsid w:val="00492381"/>
    <w:rsid w:val="004A28B4"/>
    <w:rsid w:val="004A422E"/>
    <w:rsid w:val="004A6DF0"/>
    <w:rsid w:val="004C1998"/>
    <w:rsid w:val="004E0A6F"/>
    <w:rsid w:val="004E55AC"/>
    <w:rsid w:val="004F2C0B"/>
    <w:rsid w:val="00500B82"/>
    <w:rsid w:val="00532ECC"/>
    <w:rsid w:val="005361D3"/>
    <w:rsid w:val="00536EEF"/>
    <w:rsid w:val="00543D4E"/>
    <w:rsid w:val="00556A98"/>
    <w:rsid w:val="005614F0"/>
    <w:rsid w:val="00571B5B"/>
    <w:rsid w:val="005813C5"/>
    <w:rsid w:val="005857C3"/>
    <w:rsid w:val="005957EF"/>
    <w:rsid w:val="005F00C0"/>
    <w:rsid w:val="005F7288"/>
    <w:rsid w:val="00607411"/>
    <w:rsid w:val="00627A92"/>
    <w:rsid w:val="0063647E"/>
    <w:rsid w:val="006366DB"/>
    <w:rsid w:val="00674827"/>
    <w:rsid w:val="006B30AA"/>
    <w:rsid w:val="006E7438"/>
    <w:rsid w:val="006F3F42"/>
    <w:rsid w:val="00724600"/>
    <w:rsid w:val="0074698D"/>
    <w:rsid w:val="00747215"/>
    <w:rsid w:val="007566C9"/>
    <w:rsid w:val="00766199"/>
    <w:rsid w:val="00767581"/>
    <w:rsid w:val="00771A4B"/>
    <w:rsid w:val="007775A8"/>
    <w:rsid w:val="007A7463"/>
    <w:rsid w:val="007B12BE"/>
    <w:rsid w:val="007B6D1A"/>
    <w:rsid w:val="007C0E8D"/>
    <w:rsid w:val="007C559E"/>
    <w:rsid w:val="007E28BD"/>
    <w:rsid w:val="00804E2E"/>
    <w:rsid w:val="0080645A"/>
    <w:rsid w:val="0080724F"/>
    <w:rsid w:val="008121A5"/>
    <w:rsid w:val="008406A2"/>
    <w:rsid w:val="0085613A"/>
    <w:rsid w:val="00866244"/>
    <w:rsid w:val="00867261"/>
    <w:rsid w:val="00867C9F"/>
    <w:rsid w:val="008A6DE8"/>
    <w:rsid w:val="008B30BD"/>
    <w:rsid w:val="008C77EA"/>
    <w:rsid w:val="008C77F3"/>
    <w:rsid w:val="008D69DD"/>
    <w:rsid w:val="008D7D82"/>
    <w:rsid w:val="008E11DC"/>
    <w:rsid w:val="008E1E0D"/>
    <w:rsid w:val="008F0E9E"/>
    <w:rsid w:val="008F0F35"/>
    <w:rsid w:val="009161F6"/>
    <w:rsid w:val="00927003"/>
    <w:rsid w:val="0092796E"/>
    <w:rsid w:val="00937D76"/>
    <w:rsid w:val="00941576"/>
    <w:rsid w:val="00946BCC"/>
    <w:rsid w:val="00957DB3"/>
    <w:rsid w:val="0096287B"/>
    <w:rsid w:val="00967A55"/>
    <w:rsid w:val="0099192B"/>
    <w:rsid w:val="009A5673"/>
    <w:rsid w:val="009B6C02"/>
    <w:rsid w:val="009C2EB4"/>
    <w:rsid w:val="009C67EC"/>
    <w:rsid w:val="009C6A81"/>
    <w:rsid w:val="009E67E8"/>
    <w:rsid w:val="009F1B5D"/>
    <w:rsid w:val="009F6DA3"/>
    <w:rsid w:val="00A242D6"/>
    <w:rsid w:val="00A34F6B"/>
    <w:rsid w:val="00A4213F"/>
    <w:rsid w:val="00A42968"/>
    <w:rsid w:val="00A45A19"/>
    <w:rsid w:val="00A5107B"/>
    <w:rsid w:val="00A52D88"/>
    <w:rsid w:val="00A5524E"/>
    <w:rsid w:val="00A66786"/>
    <w:rsid w:val="00A940FC"/>
    <w:rsid w:val="00AB2556"/>
    <w:rsid w:val="00AB4CFF"/>
    <w:rsid w:val="00AD6188"/>
    <w:rsid w:val="00AD698F"/>
    <w:rsid w:val="00B05362"/>
    <w:rsid w:val="00B11E4F"/>
    <w:rsid w:val="00B12CB2"/>
    <w:rsid w:val="00B229F7"/>
    <w:rsid w:val="00B22F0E"/>
    <w:rsid w:val="00B25267"/>
    <w:rsid w:val="00B25F49"/>
    <w:rsid w:val="00B3552E"/>
    <w:rsid w:val="00B35B27"/>
    <w:rsid w:val="00B44181"/>
    <w:rsid w:val="00B53AA6"/>
    <w:rsid w:val="00B56665"/>
    <w:rsid w:val="00B6024D"/>
    <w:rsid w:val="00B62D1C"/>
    <w:rsid w:val="00B71F94"/>
    <w:rsid w:val="00B72CC7"/>
    <w:rsid w:val="00B84EE8"/>
    <w:rsid w:val="00B94A78"/>
    <w:rsid w:val="00BA059A"/>
    <w:rsid w:val="00BA4EBA"/>
    <w:rsid w:val="00BB32C7"/>
    <w:rsid w:val="00BB56FA"/>
    <w:rsid w:val="00BB58E8"/>
    <w:rsid w:val="00BB61CF"/>
    <w:rsid w:val="00BD7A17"/>
    <w:rsid w:val="00BE48C7"/>
    <w:rsid w:val="00BE5C4E"/>
    <w:rsid w:val="00BF58E6"/>
    <w:rsid w:val="00C10A32"/>
    <w:rsid w:val="00C32CFC"/>
    <w:rsid w:val="00C3540E"/>
    <w:rsid w:val="00C4161C"/>
    <w:rsid w:val="00C44154"/>
    <w:rsid w:val="00C6562F"/>
    <w:rsid w:val="00C7063E"/>
    <w:rsid w:val="00C70E74"/>
    <w:rsid w:val="00C76766"/>
    <w:rsid w:val="00C8367D"/>
    <w:rsid w:val="00C84FE5"/>
    <w:rsid w:val="00C9075B"/>
    <w:rsid w:val="00CC22EF"/>
    <w:rsid w:val="00CF1939"/>
    <w:rsid w:val="00D11FCA"/>
    <w:rsid w:val="00D16880"/>
    <w:rsid w:val="00D17E8B"/>
    <w:rsid w:val="00D42AA8"/>
    <w:rsid w:val="00D45ADC"/>
    <w:rsid w:val="00D66640"/>
    <w:rsid w:val="00D76731"/>
    <w:rsid w:val="00D84BCD"/>
    <w:rsid w:val="00D85834"/>
    <w:rsid w:val="00D85C15"/>
    <w:rsid w:val="00D96790"/>
    <w:rsid w:val="00DA4059"/>
    <w:rsid w:val="00DB00B1"/>
    <w:rsid w:val="00DB3D11"/>
    <w:rsid w:val="00DD5723"/>
    <w:rsid w:val="00DE1B53"/>
    <w:rsid w:val="00DF3167"/>
    <w:rsid w:val="00E064D7"/>
    <w:rsid w:val="00E075B2"/>
    <w:rsid w:val="00E13D21"/>
    <w:rsid w:val="00E3339B"/>
    <w:rsid w:val="00E34E7A"/>
    <w:rsid w:val="00E468B1"/>
    <w:rsid w:val="00E744B9"/>
    <w:rsid w:val="00E805BC"/>
    <w:rsid w:val="00E809DE"/>
    <w:rsid w:val="00E834A3"/>
    <w:rsid w:val="00E90CA4"/>
    <w:rsid w:val="00E9397E"/>
    <w:rsid w:val="00EC497A"/>
    <w:rsid w:val="00ED7486"/>
    <w:rsid w:val="00EE01FC"/>
    <w:rsid w:val="00EE60C4"/>
    <w:rsid w:val="00EF7A89"/>
    <w:rsid w:val="00F007C3"/>
    <w:rsid w:val="00F015E2"/>
    <w:rsid w:val="00F077D6"/>
    <w:rsid w:val="00F3026D"/>
    <w:rsid w:val="00F3089B"/>
    <w:rsid w:val="00F41FEC"/>
    <w:rsid w:val="00F4668B"/>
    <w:rsid w:val="00F70B55"/>
    <w:rsid w:val="00F71CF6"/>
    <w:rsid w:val="00F8393D"/>
    <w:rsid w:val="00F85559"/>
    <w:rsid w:val="00F9348B"/>
    <w:rsid w:val="00F96700"/>
    <w:rsid w:val="00FC0DDB"/>
    <w:rsid w:val="00FC3A81"/>
    <w:rsid w:val="00FC6C64"/>
    <w:rsid w:val="00FC7E83"/>
    <w:rsid w:val="00FD0869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4400B"/>
  <w15:docId w15:val="{D43875BB-D67E-42A8-8B0D-CD5D4352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B5D"/>
    <w:rPr>
      <w:sz w:val="24"/>
      <w:szCs w:val="24"/>
    </w:rPr>
  </w:style>
  <w:style w:type="paragraph" w:styleId="Nadpis5">
    <w:name w:val="heading 5"/>
    <w:basedOn w:val="Normln"/>
    <w:qFormat/>
    <w:rsid w:val="00321F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354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C49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2796E"/>
    <w:pPr>
      <w:ind w:left="708"/>
    </w:pPr>
  </w:style>
  <w:style w:type="paragraph" w:styleId="Zhlav">
    <w:name w:val="header"/>
    <w:basedOn w:val="Normln"/>
    <w:link w:val="ZhlavChar"/>
    <w:semiHidden/>
    <w:unhideWhenUsed/>
    <w:rsid w:val="00BF58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F58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F58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5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ps@urbarkysuckylieskove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C79F-3DEA-46D1-B1F5-59C2E63D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URBÁRSKE  POZEMKOVÉ  SPOLOČENSTVO    KYSUCKÝ  LIESKOVEC</vt:lpstr>
      <vt:lpstr>URBÁRSKE  POZEMKOVÉ  SPOLOČENSTVO    KYSUCKÝ  LIESKOVEC</vt:lpstr>
    </vt:vector>
  </TitlesOfParts>
  <Company/>
  <LinksUpToDate>false</LinksUpToDate>
  <CharactersWithSpaces>5174</CharactersWithSpaces>
  <SharedDoc>false</SharedDoc>
  <HLinks>
    <vt:vector size="6" baseType="variant"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mailto:ups@urbarkysuckylieskovec.sk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URBÁRSKE  POZEMKOVÉ  SPOLOČENSTVO    KYSUCKÝ  LIESKOVEC</dc:title>
  <dc:creator>use</dc:creator>
  <cp:lastModifiedBy>L</cp:lastModifiedBy>
  <cp:revision>4</cp:revision>
  <cp:lastPrinted>2022-03-28T14:28:00Z</cp:lastPrinted>
  <dcterms:created xsi:type="dcterms:W3CDTF">2023-03-29T10:10:00Z</dcterms:created>
  <dcterms:modified xsi:type="dcterms:W3CDTF">2023-03-29T11:24:00Z</dcterms:modified>
</cp:coreProperties>
</file>